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C3A039" w14:textId="77777777" w:rsidR="00D70063" w:rsidRDefault="00D70063" w:rsidP="00A12C0C">
      <w:pPr>
        <w:pStyle w:val="Ttulo3"/>
        <w:tabs>
          <w:tab w:val="left" w:pos="9090"/>
        </w:tabs>
        <w:ind w:left="3600" w:right="144"/>
      </w:pPr>
      <w:r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59264" behindDoc="0" locked="1" layoutInCell="1" allowOverlap="1" wp14:anchorId="7965C98E" wp14:editId="13E7F093">
                <wp:simplePos x="0" y="0"/>
                <wp:positionH relativeFrom="page">
                  <wp:posOffset>269240</wp:posOffset>
                </wp:positionH>
                <wp:positionV relativeFrom="margin">
                  <wp:posOffset>-210185</wp:posOffset>
                </wp:positionV>
                <wp:extent cx="2675255" cy="9317990"/>
                <wp:effectExtent l="0" t="0" r="4445" b="3810"/>
                <wp:wrapSquare wrapText="bothSides"/>
                <wp:docPr id="217" name="Text Box 2" descr="Sidebar text bo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5255" cy="9317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9E4DED" w14:textId="77777777" w:rsidR="00D70063" w:rsidRPr="008412D1" w:rsidRDefault="00D70063" w:rsidP="00E962C9">
                            <w:pPr>
                              <w:pStyle w:val="Photo"/>
                              <w:pBdr>
                                <w:top w:val="single" w:sz="18" w:space="4" w:color="2A4F1C" w:themeColor="accent1" w:themeShade="80"/>
                              </w:pBdr>
                              <w:ind w:right="117"/>
                              <w:rPr>
                                <w:sz w:val="22"/>
                                <w:szCs w:val="22"/>
                              </w:rPr>
                            </w:pPr>
                            <w:r w:rsidRPr="008412D1">
                              <w:rPr>
                                <w:noProof/>
                                <w:sz w:val="22"/>
                                <w:szCs w:val="22"/>
                                <w:lang w:eastAsia="en-US"/>
                              </w:rPr>
                              <w:drawing>
                                <wp:inline distT="0" distB="0" distL="0" distR="0" wp14:anchorId="4DEF2ACD" wp14:editId="6B49E71E">
                                  <wp:extent cx="1429385" cy="1429385"/>
                                  <wp:effectExtent l="0" t="0" r="5715" b="571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002DFE68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9385" cy="1429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sdt>
                            <w:sdtPr>
                              <w:rPr>
                                <w:sz w:val="36"/>
                                <w:szCs w:val="36"/>
                              </w:rPr>
                              <w:alias w:val="Your Name"/>
                              <w:tag w:val="Your Name"/>
                              <w:id w:val="-1489158292"/>
                              <w:placeholder>
                                <w:docPart w:val="C0D45A05F16E4C43914F83D044365CA1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15:appearance w15:val="hidden"/>
                              <w:text w:multiLine="1"/>
                            </w:sdtPr>
                            <w:sdtEndPr/>
                            <w:sdtContent>
                              <w:p w14:paraId="7E204D0B" w14:textId="77777777" w:rsidR="00187B92" w:rsidRPr="008412D1" w:rsidRDefault="006E0EF8" w:rsidP="00E962C9">
                                <w:pPr>
                                  <w:pStyle w:val="Ttulo"/>
                                  <w:ind w:right="117"/>
                                  <w:jc w:val="center"/>
                                  <w:rPr>
                                    <w:sz w:val="36"/>
                                    <w:szCs w:val="36"/>
                                  </w:rPr>
                                </w:pPr>
                                <w:r w:rsidRPr="008412D1">
                                  <w:rPr>
                                    <w:caps w:val="0"/>
                                    <w:sz w:val="36"/>
                                    <w:szCs w:val="36"/>
                                  </w:rPr>
                                  <w:t>Eliot M. Lev</w:t>
                                </w:r>
                              </w:p>
                            </w:sdtContent>
                          </w:sdt>
                          <w:p w14:paraId="383897EE" w14:textId="5461CE67" w:rsidR="00D70063" w:rsidRPr="008412D1" w:rsidRDefault="00004508" w:rsidP="00E962C9">
                            <w:pPr>
                              <w:pStyle w:val="Subttulo"/>
                              <w:ind w:right="117"/>
                              <w:jc w:val="center"/>
                            </w:pPr>
                            <w:sdt>
                              <w:sdtPr>
                                <w:alias w:val="Position Title"/>
                                <w:tag w:val=""/>
                                <w:id w:val="-214128171"/>
                                <w:placeholder>
                                  <w:docPart w:val="471D01A38446FF46938B6F3E1E2F6878"/>
                                </w:placeholder>
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<w15:appearance w15:val="hidden"/>
                                <w:text w:multiLine="1"/>
                              </w:sdtPr>
                              <w:sdtEndPr/>
                              <w:sdtContent>
                                <w:r w:rsidR="006E0EF8" w:rsidRPr="008412D1">
                                  <w:rPr>
                                    <w:caps w:val="0"/>
                                  </w:rPr>
                                  <w:t>pronouns: he/him/his</w:t>
                                </w:r>
                                <w:r w:rsidR="007628D8" w:rsidRPr="008412D1">
                                  <w:rPr>
                                    <w:caps w:val="0"/>
                                  </w:rPr>
                                  <w:br/>
                                </w:r>
                                <w:r w:rsidR="006E0EF8" w:rsidRPr="008412D1">
                                  <w:rPr>
                                    <w:caps w:val="0"/>
                                  </w:rPr>
                                  <w:t>eliotmartinlev@gmail.com</w:t>
                                </w:r>
                                <w:r w:rsidR="006E0EF8" w:rsidRPr="008412D1">
                                  <w:rPr>
                                    <w:caps w:val="0"/>
                                  </w:rPr>
                                  <w:br/>
                                  <w:t>(312) 399-1596</w:t>
                                </w:r>
                                <w:r w:rsidR="006E0EF8" w:rsidRPr="008412D1">
                                  <w:rPr>
                                    <w:caps w:val="0"/>
                                  </w:rPr>
                                  <w:br/>
                                </w:r>
                                <w:r w:rsidR="007628D8" w:rsidRPr="008412D1">
                                  <w:rPr>
                                    <w:caps w:val="0"/>
                                  </w:rPr>
                                  <w:t>eliotlev.com</w:t>
                                </w:r>
                              </w:sdtContent>
                            </w:sdt>
                          </w:p>
                          <w:p w14:paraId="6E2965E4" w14:textId="77777777" w:rsidR="00D70063" w:rsidRPr="002731B3" w:rsidRDefault="006E0EF8" w:rsidP="00E962C9">
                            <w:pPr>
                              <w:pStyle w:val="Ttulo1"/>
                              <w:ind w:right="117"/>
                              <w:rPr>
                                <w:sz w:val="32"/>
                              </w:rPr>
                            </w:pPr>
                            <w:r w:rsidRPr="002731B3">
                              <w:rPr>
                                <w:sz w:val="32"/>
                              </w:rPr>
                              <w:t>summary</w:t>
                            </w:r>
                          </w:p>
                          <w:p w14:paraId="63539FDB" w14:textId="76E575E4" w:rsidR="00D70063" w:rsidRDefault="006E0EF8" w:rsidP="00E962C9">
                            <w:pPr>
                              <w:ind w:right="208"/>
                              <w:rPr>
                                <w:rStyle w:val="apple-converted-space"/>
                                <w:sz w:val="22"/>
                                <w:szCs w:val="22"/>
                              </w:rPr>
                            </w:pPr>
                            <w:r w:rsidRPr="008412D1">
                              <w:rPr>
                                <w:rStyle w:val="apple-converted-space"/>
                                <w:sz w:val="22"/>
                                <w:szCs w:val="22"/>
                              </w:rPr>
                              <w:t>After a successful career as a</w:t>
                            </w:r>
                            <w:r w:rsidR="007628D8" w:rsidRPr="008412D1">
                              <w:rPr>
                                <w:rStyle w:val="apple-converted-space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412D1">
                              <w:rPr>
                                <w:rStyle w:val="apple-converted-space"/>
                                <w:sz w:val="22"/>
                                <w:szCs w:val="22"/>
                              </w:rPr>
                              <w:t>professional violinist, I am</w:t>
                            </w:r>
                            <w:r w:rsidR="007628D8" w:rsidRPr="008412D1">
                              <w:rPr>
                                <w:rStyle w:val="apple-converted-space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412D1">
                              <w:rPr>
                                <w:rStyle w:val="apple-converted-space"/>
                                <w:sz w:val="22"/>
                                <w:szCs w:val="22"/>
                              </w:rPr>
                              <w:t>pursuing</w:t>
                            </w:r>
                            <w:r w:rsidR="00E962C9">
                              <w:rPr>
                                <w:rStyle w:val="apple-converted-space"/>
                                <w:sz w:val="22"/>
                                <w:szCs w:val="22"/>
                              </w:rPr>
                              <w:t xml:space="preserve"> a path</w:t>
                            </w:r>
                            <w:r w:rsidRPr="008412D1">
                              <w:rPr>
                                <w:rStyle w:val="apple-converted-space"/>
                                <w:sz w:val="22"/>
                                <w:szCs w:val="22"/>
                              </w:rPr>
                              <w:t xml:space="preserve"> in the mental health field. I bring a strong work ethic, an apt mind, and a passion for advocacy, critical thinking, and compassion to my counseling and research pursuits. I am especially interested in working with sexual and gender minority, multicultural</w:t>
                            </w:r>
                            <w:r w:rsidR="00025E30">
                              <w:rPr>
                                <w:rStyle w:val="apple-converted-space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Pr="008412D1">
                              <w:rPr>
                                <w:rStyle w:val="apple-converted-space"/>
                                <w:sz w:val="22"/>
                                <w:szCs w:val="22"/>
                              </w:rPr>
                              <w:t>immigrant/asylum people</w:t>
                            </w:r>
                            <w:r w:rsidR="00025E30">
                              <w:rPr>
                                <w:rStyle w:val="apple-converted-space"/>
                                <w:sz w:val="22"/>
                                <w:szCs w:val="22"/>
                              </w:rPr>
                              <w:t>, and people with disabilities</w:t>
                            </w:r>
                            <w:r w:rsidRPr="008412D1">
                              <w:rPr>
                                <w:rStyle w:val="apple-converted-space"/>
                                <w:sz w:val="22"/>
                                <w:szCs w:val="22"/>
                              </w:rPr>
                              <w:t>; as a member of these communities myself, I am deeply invested in using my lived experience to serve others.</w:t>
                            </w:r>
                          </w:p>
                          <w:p w14:paraId="417B5FAA" w14:textId="12C5783E" w:rsidR="00BD3AA3" w:rsidRPr="00BD3AA3" w:rsidRDefault="00BD3AA3" w:rsidP="00E962C9">
                            <w:pPr>
                              <w:pStyle w:val="Ttulo1"/>
                              <w:ind w:right="208"/>
                              <w:rPr>
                                <w:sz w:val="32"/>
                              </w:rPr>
                            </w:pPr>
                            <w:r w:rsidRPr="00BD3AA3">
                              <w:rPr>
                                <w:sz w:val="32"/>
                              </w:rPr>
                              <w:t>Skills and abilities</w:t>
                            </w:r>
                          </w:p>
                          <w:p w14:paraId="1A2891B1" w14:textId="7064A88C" w:rsidR="006E0EF8" w:rsidRPr="008412D1" w:rsidRDefault="00A37BE3" w:rsidP="00E962C9">
                            <w:pPr>
                              <w:ind w:right="208"/>
                              <w:contextualSpacing/>
                              <w:rPr>
                                <w:rStyle w:val="apple-converted-space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apple-converted-space"/>
                                <w:sz w:val="22"/>
                                <w:szCs w:val="22"/>
                              </w:rPr>
                              <w:t>Mu</w:t>
                            </w:r>
                            <w:r w:rsidR="006E0EF8" w:rsidRPr="008412D1">
                              <w:rPr>
                                <w:rStyle w:val="apple-converted-space"/>
                                <w:sz w:val="22"/>
                                <w:szCs w:val="22"/>
                              </w:rPr>
                              <w:t>lticultural, compassionate approach</w:t>
                            </w:r>
                          </w:p>
                          <w:p w14:paraId="2169F3D1" w14:textId="7EEDF995" w:rsidR="006E0EF8" w:rsidRDefault="006E0EF8" w:rsidP="00E962C9">
                            <w:pPr>
                              <w:ind w:right="208"/>
                              <w:contextualSpacing/>
                              <w:rPr>
                                <w:rStyle w:val="apple-converted-space"/>
                                <w:sz w:val="22"/>
                                <w:szCs w:val="22"/>
                              </w:rPr>
                            </w:pPr>
                            <w:r w:rsidRPr="008412D1">
                              <w:rPr>
                                <w:rStyle w:val="apple-converted-space"/>
                                <w:sz w:val="22"/>
                                <w:szCs w:val="22"/>
                              </w:rPr>
                              <w:t>Bilingual</w:t>
                            </w:r>
                            <w:r w:rsidR="0039684C" w:rsidRPr="008412D1">
                              <w:rPr>
                                <w:rStyle w:val="apple-converted-space"/>
                                <w:sz w:val="22"/>
                                <w:szCs w:val="22"/>
                              </w:rPr>
                              <w:t xml:space="preserve"> (English/Russian)</w:t>
                            </w:r>
                            <w:r w:rsidR="00D22075">
                              <w:rPr>
                                <w:rStyle w:val="apple-converted-space"/>
                                <w:sz w:val="22"/>
                                <w:szCs w:val="22"/>
                              </w:rPr>
                              <w:t>; beginner Spanish</w:t>
                            </w:r>
                          </w:p>
                          <w:p w14:paraId="7B61B65D" w14:textId="6D0F5CE2" w:rsidR="000F0461" w:rsidRPr="008412D1" w:rsidRDefault="000F0461" w:rsidP="00E962C9">
                            <w:pPr>
                              <w:ind w:right="208"/>
                              <w:contextualSpacing/>
                              <w:rPr>
                                <w:rStyle w:val="apple-converted-space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apple-converted-space"/>
                                <w:sz w:val="22"/>
                                <w:szCs w:val="22"/>
                              </w:rPr>
                              <w:t>Excellent written and oral communication</w:t>
                            </w:r>
                          </w:p>
                          <w:p w14:paraId="46B0A318" w14:textId="5797EE19" w:rsidR="006E0EF8" w:rsidRPr="008412D1" w:rsidRDefault="006E0EF8" w:rsidP="00E962C9">
                            <w:pPr>
                              <w:ind w:right="208"/>
                              <w:contextualSpacing/>
                              <w:rPr>
                                <w:rStyle w:val="apple-converted-space"/>
                                <w:sz w:val="22"/>
                                <w:szCs w:val="22"/>
                              </w:rPr>
                            </w:pPr>
                            <w:r w:rsidRPr="008412D1">
                              <w:rPr>
                                <w:rStyle w:val="apple-converted-space"/>
                                <w:sz w:val="22"/>
                                <w:szCs w:val="22"/>
                              </w:rPr>
                              <w:t>Seeking Safet</w:t>
                            </w:r>
                            <w:r w:rsidR="008560A6">
                              <w:rPr>
                                <w:rStyle w:val="apple-converted-space"/>
                                <w:sz w:val="22"/>
                                <w:szCs w:val="22"/>
                              </w:rPr>
                              <w:t>y and</w:t>
                            </w:r>
                            <w:r w:rsidR="001E6FF1" w:rsidRPr="008412D1">
                              <w:rPr>
                                <w:rStyle w:val="apple-converted-space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412D1">
                              <w:rPr>
                                <w:rStyle w:val="apple-converted-space"/>
                                <w:sz w:val="22"/>
                                <w:szCs w:val="22"/>
                              </w:rPr>
                              <w:t>Harm Reduction protocols</w:t>
                            </w:r>
                          </w:p>
                          <w:p w14:paraId="517F55F6" w14:textId="3177821A" w:rsidR="009C5571" w:rsidRDefault="009C5571" w:rsidP="00E962C9">
                            <w:pPr>
                              <w:ind w:right="208"/>
                              <w:contextualSpacing/>
                              <w:rPr>
                                <w:rStyle w:val="apple-converted-space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apple-converted-space"/>
                                <w:sz w:val="22"/>
                                <w:szCs w:val="22"/>
                              </w:rPr>
                              <w:t xml:space="preserve">Mediation </w:t>
                            </w:r>
                            <w:r w:rsidR="00A73C67">
                              <w:rPr>
                                <w:rStyle w:val="apple-converted-space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Style w:val="apple-converted-space"/>
                                <w:sz w:val="22"/>
                                <w:szCs w:val="22"/>
                              </w:rPr>
                              <w:t>xperience</w:t>
                            </w:r>
                          </w:p>
                          <w:p w14:paraId="1A70B758" w14:textId="62238EEC" w:rsidR="00023D19" w:rsidRDefault="006E0EF8" w:rsidP="00E962C9">
                            <w:pPr>
                              <w:ind w:right="208"/>
                              <w:contextualSpacing/>
                              <w:rPr>
                                <w:rStyle w:val="apple-converted-space"/>
                                <w:sz w:val="22"/>
                                <w:szCs w:val="22"/>
                              </w:rPr>
                            </w:pPr>
                            <w:r w:rsidRPr="008412D1">
                              <w:rPr>
                                <w:rStyle w:val="apple-converted-space"/>
                                <w:sz w:val="22"/>
                                <w:szCs w:val="22"/>
                              </w:rPr>
                              <w:t>Proficiency at Microsoft Suite</w:t>
                            </w:r>
                          </w:p>
                          <w:p w14:paraId="092ECCC1" w14:textId="5BC311E3" w:rsidR="00A73C67" w:rsidRPr="008412D1" w:rsidRDefault="00A73C67" w:rsidP="00E962C9">
                            <w:pPr>
                              <w:ind w:right="208"/>
                              <w:contextualSpacing/>
                              <w:rPr>
                                <w:rStyle w:val="apple-converted-space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apple-converted-space"/>
                                <w:sz w:val="22"/>
                                <w:szCs w:val="22"/>
                              </w:rPr>
                              <w:t>Math and analytic skills</w:t>
                            </w:r>
                          </w:p>
                          <w:p w14:paraId="69590A3D" w14:textId="1A33AB56" w:rsidR="006E0EF8" w:rsidRPr="008412D1" w:rsidRDefault="00023D19" w:rsidP="00E962C9">
                            <w:pPr>
                              <w:ind w:right="208"/>
                              <w:contextualSpacing/>
                              <w:rPr>
                                <w:rStyle w:val="apple-converted-space"/>
                                <w:sz w:val="22"/>
                                <w:szCs w:val="22"/>
                              </w:rPr>
                            </w:pPr>
                            <w:r w:rsidRPr="008412D1">
                              <w:rPr>
                                <w:rStyle w:val="apple-converted-space"/>
                                <w:sz w:val="22"/>
                                <w:szCs w:val="22"/>
                              </w:rPr>
                              <w:t>Excellent organizational skills</w:t>
                            </w:r>
                            <w:r w:rsidR="006E0EF8" w:rsidRPr="008412D1">
                              <w:rPr>
                                <w:rStyle w:val="apple-converted-space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1FB07DA9" w14:textId="77777777" w:rsidR="00E962C9" w:rsidRDefault="00E962C9" w:rsidP="00E962C9">
                            <w:pPr>
                              <w:ind w:right="208"/>
                              <w:contextualSpacing/>
                              <w:rPr>
                                <w:rStyle w:val="apple-converted-space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apple-converted-space"/>
                                <w:sz w:val="22"/>
                                <w:szCs w:val="22"/>
                              </w:rPr>
                              <w:t xml:space="preserve">Motivated self-started and team player </w:t>
                            </w:r>
                          </w:p>
                          <w:p w14:paraId="1F763839" w14:textId="3282B8B6" w:rsidR="006E0EF8" w:rsidRDefault="00A73C67" w:rsidP="00A73C67">
                            <w:pPr>
                              <w:ind w:left="-90" w:right="208"/>
                              <w:contextualSpacing/>
                              <w:rPr>
                                <w:rStyle w:val="apple-converted-space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apple-converted-space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05D86" w:rsidRPr="00C05D86">
                              <w:rPr>
                                <w:rStyle w:val="apple-converted-space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Style w:val="apple-converted-space"/>
                                <w:sz w:val="22"/>
                                <w:szCs w:val="22"/>
                              </w:rPr>
                              <w:t>E</w:t>
                            </w:r>
                            <w:r w:rsidR="00C05D86" w:rsidRPr="00C05D86">
                              <w:rPr>
                                <w:rStyle w:val="apple-converted-space"/>
                                <w:sz w:val="22"/>
                                <w:szCs w:val="22"/>
                              </w:rPr>
                              <w:t>xperience in the treatment of multipl</w:t>
                            </w:r>
                            <w:r w:rsidR="00766996">
                              <w:rPr>
                                <w:rStyle w:val="apple-converted-space"/>
                                <w:sz w:val="22"/>
                                <w:szCs w:val="22"/>
                              </w:rPr>
                              <w:t>y d</w:t>
                            </w:r>
                            <w:r w:rsidR="00C05D86" w:rsidRPr="00C05D86">
                              <w:rPr>
                                <w:rStyle w:val="apple-converted-space"/>
                                <w:sz w:val="22"/>
                                <w:szCs w:val="22"/>
                              </w:rPr>
                              <w:t xml:space="preserve">iagnosed </w:t>
                            </w:r>
                            <w:r w:rsidR="008560A6">
                              <w:rPr>
                                <w:rStyle w:val="apple-converted-space"/>
                                <w:sz w:val="22"/>
                                <w:szCs w:val="22"/>
                              </w:rPr>
                              <w:t>people</w:t>
                            </w:r>
                          </w:p>
                          <w:p w14:paraId="2DCFA53A" w14:textId="566A96A6" w:rsidR="002A1F36" w:rsidRPr="008412D1" w:rsidRDefault="005209FB" w:rsidP="00E962C9">
                            <w:pPr>
                              <w:ind w:right="208"/>
                              <w:contextualSpacing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apple-converted-space"/>
                                <w:sz w:val="22"/>
                                <w:szCs w:val="22"/>
                              </w:rPr>
                              <w:t>Experience working with diverse communities in non-traditional setting</w:t>
                            </w:r>
                            <w:r w:rsidR="00BD3AA3">
                              <w:rPr>
                                <w:rStyle w:val="apple-converted-space"/>
                                <w:sz w:val="22"/>
                                <w:szCs w:val="22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65C98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alt="Sidebar text box" style="position:absolute;left:0;text-align:left;margin-left:21.2pt;margin-top:-16.55pt;width:210.65pt;height:733.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" filled="f" stroked="f">
                <v:textbox inset="0,0,0,0">
                  <w:txbxContent>
                    <w:p w14:paraId="329E4DED" w14:textId="77777777" w:rsidR="00D70063" w:rsidRPr="008412D1" w:rsidRDefault="00D70063" w:rsidP="00E962C9">
                      <w:pPr>
                        <w:pStyle w:val="Photo"/>
                        <w:pBdr>
                          <w:top w:val="single" w:sz="18" w:space="4" w:color="2A4F1C" w:themeColor="accent1" w:themeShade="80"/>
                        </w:pBdr>
                        <w:ind w:right="117"/>
                        <w:rPr>
                          <w:sz w:val="22"/>
                          <w:szCs w:val="22"/>
                        </w:rPr>
                      </w:pPr>
                      <w:r w:rsidRPr="008412D1">
                        <w:rPr>
                          <w:noProof/>
                          <w:sz w:val="22"/>
                          <w:szCs w:val="22"/>
                          <w:lang w:eastAsia="en-US"/>
                        </w:rPr>
                        <w:drawing>
                          <wp:inline distT="0" distB="0" distL="0" distR="0" wp14:anchorId="4DEF2ACD" wp14:editId="6B49E71E">
                            <wp:extent cx="1429385" cy="1429385"/>
                            <wp:effectExtent l="0" t="0" r="5715" b="571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002DFE68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9385" cy="1429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sdt>
                      <w:sdtPr>
                        <w:rPr>
                          <w:sz w:val="36"/>
                          <w:szCs w:val="36"/>
                        </w:rPr>
                        <w:alias w:val="Your Name"/>
                        <w:tag w:val="Your Name"/>
                        <w:id w:val="-1489158292"/>
                        <w:placeholder>
                          <w:docPart w:val="C0D45A05F16E4C43914F83D044365CA1"/>
                        </w:placeholder>
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<w15:appearance w15:val="hidden"/>
                        <w:text w:multiLine="1"/>
                      </w:sdtPr>
                      <w:sdtEndPr/>
                      <w:sdtContent>
                        <w:p w14:paraId="7E204D0B" w14:textId="77777777" w:rsidR="00187B92" w:rsidRPr="008412D1" w:rsidRDefault="006E0EF8" w:rsidP="00E962C9">
                          <w:pPr>
                            <w:pStyle w:val="Title"/>
                            <w:ind w:right="117"/>
                            <w:jc w:val="center"/>
                            <w:rPr>
                              <w:sz w:val="36"/>
                              <w:szCs w:val="36"/>
                            </w:rPr>
                          </w:pPr>
                          <w:r w:rsidRPr="008412D1">
                            <w:rPr>
                              <w:caps w:val="0"/>
                              <w:sz w:val="36"/>
                              <w:szCs w:val="36"/>
                            </w:rPr>
                            <w:t>Eliot M. Lev</w:t>
                          </w:r>
                        </w:p>
                      </w:sdtContent>
                    </w:sdt>
                    <w:p w14:paraId="383897EE" w14:textId="5461CE67" w:rsidR="00D70063" w:rsidRPr="008412D1" w:rsidRDefault="00F740AD" w:rsidP="00E962C9">
                      <w:pPr>
                        <w:pStyle w:val="Subtitle"/>
                        <w:ind w:right="117"/>
                        <w:jc w:val="center"/>
                      </w:pPr>
                      <w:sdt>
                        <w:sdtPr>
                          <w:alias w:val="Position Title"/>
                          <w:tag w:val=""/>
                          <w:id w:val="-214128171"/>
                          <w:placeholder>
                            <w:docPart w:val="471D01A38446FF46938B6F3E1E2F6878"/>
                          </w:placeholder>
                          <w:dataBinding w:prefixMappings="xmlns:ns0='http://schemas.microsoft.com/office/2006/coverPageProps' " w:xpath="/ns0:CoverPageProperties[1]/ns0:CompanyAddress[1]" w:storeItemID="{55AF091B-3C7A-41E3-B477-F2FDAA23CFDA}"/>
                          <w15:appearance w15:val="hidden"/>
                          <w:text w:multiLine="1"/>
                        </w:sdtPr>
                        <w:sdtEndPr/>
                        <w:sdtContent>
                          <w:r w:rsidR="006E0EF8" w:rsidRPr="008412D1">
                            <w:rPr>
                              <w:caps w:val="0"/>
                            </w:rPr>
                            <w:t>pronouns: he/him/his</w:t>
                          </w:r>
                          <w:r w:rsidR="007628D8" w:rsidRPr="008412D1">
                            <w:rPr>
                              <w:caps w:val="0"/>
                            </w:rPr>
                            <w:br/>
                          </w:r>
                          <w:r w:rsidR="006E0EF8" w:rsidRPr="008412D1">
                            <w:rPr>
                              <w:caps w:val="0"/>
                            </w:rPr>
                            <w:t>eliotmartinlev@gmail.com</w:t>
                          </w:r>
                          <w:r w:rsidR="006E0EF8" w:rsidRPr="008412D1">
                            <w:rPr>
                              <w:caps w:val="0"/>
                            </w:rPr>
                            <w:br/>
                            <w:t>(312) 399-1596</w:t>
                          </w:r>
                          <w:r w:rsidR="006E0EF8" w:rsidRPr="008412D1">
                            <w:rPr>
                              <w:caps w:val="0"/>
                            </w:rPr>
                            <w:br/>
                          </w:r>
                          <w:r w:rsidR="007628D8" w:rsidRPr="008412D1">
                            <w:rPr>
                              <w:caps w:val="0"/>
                            </w:rPr>
                            <w:t>eliotlev.com</w:t>
                          </w:r>
                        </w:sdtContent>
                      </w:sdt>
                    </w:p>
                    <w:p w14:paraId="6E2965E4" w14:textId="77777777" w:rsidR="00D70063" w:rsidRPr="002731B3" w:rsidRDefault="006E0EF8" w:rsidP="00E962C9">
                      <w:pPr>
                        <w:pStyle w:val="Heading1"/>
                        <w:ind w:right="117"/>
                        <w:rPr>
                          <w:sz w:val="32"/>
                        </w:rPr>
                      </w:pPr>
                      <w:r w:rsidRPr="002731B3">
                        <w:rPr>
                          <w:sz w:val="32"/>
                        </w:rPr>
                        <w:t>summary</w:t>
                      </w:r>
                    </w:p>
                    <w:p w14:paraId="63539FDB" w14:textId="76E575E4" w:rsidR="00D70063" w:rsidRDefault="006E0EF8" w:rsidP="00E962C9">
                      <w:pPr>
                        <w:ind w:right="208"/>
                        <w:rPr>
                          <w:rStyle w:val="apple-converted-space"/>
                          <w:sz w:val="22"/>
                          <w:szCs w:val="22"/>
                        </w:rPr>
                      </w:pPr>
                      <w:r w:rsidRPr="008412D1">
                        <w:rPr>
                          <w:rStyle w:val="apple-converted-space"/>
                          <w:sz w:val="22"/>
                          <w:szCs w:val="22"/>
                        </w:rPr>
                        <w:t>After a successful career as a</w:t>
                      </w:r>
                      <w:r w:rsidR="007628D8" w:rsidRPr="008412D1">
                        <w:rPr>
                          <w:rStyle w:val="apple-converted-space"/>
                          <w:sz w:val="22"/>
                          <w:szCs w:val="22"/>
                        </w:rPr>
                        <w:t xml:space="preserve"> </w:t>
                      </w:r>
                      <w:r w:rsidRPr="008412D1">
                        <w:rPr>
                          <w:rStyle w:val="apple-converted-space"/>
                          <w:sz w:val="22"/>
                          <w:szCs w:val="22"/>
                        </w:rPr>
                        <w:t>professional violinist, I am</w:t>
                      </w:r>
                      <w:r w:rsidR="007628D8" w:rsidRPr="008412D1">
                        <w:rPr>
                          <w:rStyle w:val="apple-converted-space"/>
                          <w:sz w:val="22"/>
                          <w:szCs w:val="22"/>
                        </w:rPr>
                        <w:t xml:space="preserve"> </w:t>
                      </w:r>
                      <w:r w:rsidRPr="008412D1">
                        <w:rPr>
                          <w:rStyle w:val="apple-converted-space"/>
                          <w:sz w:val="22"/>
                          <w:szCs w:val="22"/>
                        </w:rPr>
                        <w:t>pursuing</w:t>
                      </w:r>
                      <w:r w:rsidR="00E962C9">
                        <w:rPr>
                          <w:rStyle w:val="apple-converted-space"/>
                          <w:sz w:val="22"/>
                          <w:szCs w:val="22"/>
                        </w:rPr>
                        <w:t xml:space="preserve"> a path</w:t>
                      </w:r>
                      <w:r w:rsidRPr="008412D1">
                        <w:rPr>
                          <w:rStyle w:val="apple-converted-space"/>
                          <w:sz w:val="22"/>
                          <w:szCs w:val="22"/>
                        </w:rPr>
                        <w:t xml:space="preserve"> in the mental health field. I bring a strong work ethic, an apt mind, and a passion for advocacy, critical thinking, and compassion to my counseling and research pursuits. I am especially interested in working with sexual and gender minority, multicultural</w:t>
                      </w:r>
                      <w:r w:rsidR="00025E30">
                        <w:rPr>
                          <w:rStyle w:val="apple-converted-space"/>
                          <w:sz w:val="22"/>
                          <w:szCs w:val="22"/>
                        </w:rPr>
                        <w:t xml:space="preserve">, </w:t>
                      </w:r>
                      <w:r w:rsidRPr="008412D1">
                        <w:rPr>
                          <w:rStyle w:val="apple-converted-space"/>
                          <w:sz w:val="22"/>
                          <w:szCs w:val="22"/>
                        </w:rPr>
                        <w:t>immigrant/asylum people</w:t>
                      </w:r>
                      <w:r w:rsidR="00025E30">
                        <w:rPr>
                          <w:rStyle w:val="apple-converted-space"/>
                          <w:sz w:val="22"/>
                          <w:szCs w:val="22"/>
                        </w:rPr>
                        <w:t>, and people with disabilities</w:t>
                      </w:r>
                      <w:r w:rsidRPr="008412D1">
                        <w:rPr>
                          <w:rStyle w:val="apple-converted-space"/>
                          <w:sz w:val="22"/>
                          <w:szCs w:val="22"/>
                        </w:rPr>
                        <w:t>; as a member of these communities myself, I am deeply invested in using my lived experience to serve others.</w:t>
                      </w:r>
                    </w:p>
                    <w:p w14:paraId="417B5FAA" w14:textId="12C5783E" w:rsidR="00BD3AA3" w:rsidRPr="00BD3AA3" w:rsidRDefault="00BD3AA3" w:rsidP="00E962C9">
                      <w:pPr>
                        <w:pStyle w:val="Heading1"/>
                        <w:ind w:right="208"/>
                        <w:rPr>
                          <w:sz w:val="32"/>
                        </w:rPr>
                      </w:pPr>
                      <w:r w:rsidRPr="00BD3AA3">
                        <w:rPr>
                          <w:sz w:val="32"/>
                        </w:rPr>
                        <w:t>Skills and abilities</w:t>
                      </w:r>
                    </w:p>
                    <w:p w14:paraId="1A2891B1" w14:textId="7064A88C" w:rsidR="006E0EF8" w:rsidRPr="008412D1" w:rsidRDefault="00A37BE3" w:rsidP="00E962C9">
                      <w:pPr>
                        <w:ind w:right="208"/>
                        <w:contextualSpacing/>
                        <w:rPr>
                          <w:rStyle w:val="apple-converted-space"/>
                          <w:sz w:val="22"/>
                          <w:szCs w:val="22"/>
                        </w:rPr>
                      </w:pPr>
                      <w:r>
                        <w:rPr>
                          <w:rStyle w:val="apple-converted-space"/>
                          <w:sz w:val="22"/>
                          <w:szCs w:val="22"/>
                        </w:rPr>
                        <w:t>Mu</w:t>
                      </w:r>
                      <w:r w:rsidR="006E0EF8" w:rsidRPr="008412D1">
                        <w:rPr>
                          <w:rStyle w:val="apple-converted-space"/>
                          <w:sz w:val="22"/>
                          <w:szCs w:val="22"/>
                        </w:rPr>
                        <w:t>lticultural, compassionate approach</w:t>
                      </w:r>
                    </w:p>
                    <w:p w14:paraId="2169F3D1" w14:textId="7EEDF995" w:rsidR="006E0EF8" w:rsidRDefault="006E0EF8" w:rsidP="00E962C9">
                      <w:pPr>
                        <w:ind w:right="208"/>
                        <w:contextualSpacing/>
                        <w:rPr>
                          <w:rStyle w:val="apple-converted-space"/>
                          <w:sz w:val="22"/>
                          <w:szCs w:val="22"/>
                        </w:rPr>
                      </w:pPr>
                      <w:r w:rsidRPr="008412D1">
                        <w:rPr>
                          <w:rStyle w:val="apple-converted-space"/>
                          <w:sz w:val="22"/>
                          <w:szCs w:val="22"/>
                        </w:rPr>
                        <w:t>Bilingual</w:t>
                      </w:r>
                      <w:r w:rsidR="0039684C" w:rsidRPr="008412D1">
                        <w:rPr>
                          <w:rStyle w:val="apple-converted-space"/>
                          <w:sz w:val="22"/>
                          <w:szCs w:val="22"/>
                        </w:rPr>
                        <w:t xml:space="preserve"> (English/Russian)</w:t>
                      </w:r>
                      <w:r w:rsidR="00D22075">
                        <w:rPr>
                          <w:rStyle w:val="apple-converted-space"/>
                          <w:sz w:val="22"/>
                          <w:szCs w:val="22"/>
                        </w:rPr>
                        <w:t>; beginner Spanish</w:t>
                      </w:r>
                      <w:bookmarkStart w:id="1" w:name="_GoBack"/>
                      <w:bookmarkEnd w:id="1"/>
                    </w:p>
                    <w:p w14:paraId="7B61B65D" w14:textId="6D0F5CE2" w:rsidR="000F0461" w:rsidRPr="008412D1" w:rsidRDefault="000F0461" w:rsidP="00E962C9">
                      <w:pPr>
                        <w:ind w:right="208"/>
                        <w:contextualSpacing/>
                        <w:rPr>
                          <w:rStyle w:val="apple-converted-space"/>
                          <w:sz w:val="22"/>
                          <w:szCs w:val="22"/>
                        </w:rPr>
                      </w:pPr>
                      <w:r>
                        <w:rPr>
                          <w:rStyle w:val="apple-converted-space"/>
                          <w:sz w:val="22"/>
                          <w:szCs w:val="22"/>
                        </w:rPr>
                        <w:t>Excellent written and oral communication</w:t>
                      </w:r>
                    </w:p>
                    <w:p w14:paraId="46B0A318" w14:textId="5797EE19" w:rsidR="006E0EF8" w:rsidRPr="008412D1" w:rsidRDefault="006E0EF8" w:rsidP="00E962C9">
                      <w:pPr>
                        <w:ind w:right="208"/>
                        <w:contextualSpacing/>
                        <w:rPr>
                          <w:rStyle w:val="apple-converted-space"/>
                          <w:sz w:val="22"/>
                          <w:szCs w:val="22"/>
                        </w:rPr>
                      </w:pPr>
                      <w:r w:rsidRPr="008412D1">
                        <w:rPr>
                          <w:rStyle w:val="apple-converted-space"/>
                          <w:sz w:val="22"/>
                          <w:szCs w:val="22"/>
                        </w:rPr>
                        <w:t>Seeking Safet</w:t>
                      </w:r>
                      <w:r w:rsidR="008560A6">
                        <w:rPr>
                          <w:rStyle w:val="apple-converted-space"/>
                          <w:sz w:val="22"/>
                          <w:szCs w:val="22"/>
                        </w:rPr>
                        <w:t>y and</w:t>
                      </w:r>
                      <w:r w:rsidR="001E6FF1" w:rsidRPr="008412D1">
                        <w:rPr>
                          <w:rStyle w:val="apple-converted-space"/>
                          <w:sz w:val="22"/>
                          <w:szCs w:val="22"/>
                        </w:rPr>
                        <w:t xml:space="preserve"> </w:t>
                      </w:r>
                      <w:r w:rsidRPr="008412D1">
                        <w:rPr>
                          <w:rStyle w:val="apple-converted-space"/>
                          <w:sz w:val="22"/>
                          <w:szCs w:val="22"/>
                        </w:rPr>
                        <w:t>Harm Reduction protocols</w:t>
                      </w:r>
                    </w:p>
                    <w:p w14:paraId="517F55F6" w14:textId="3177821A" w:rsidR="009C5571" w:rsidRDefault="009C5571" w:rsidP="00E962C9">
                      <w:pPr>
                        <w:ind w:right="208"/>
                        <w:contextualSpacing/>
                        <w:rPr>
                          <w:rStyle w:val="apple-converted-space"/>
                          <w:sz w:val="22"/>
                          <w:szCs w:val="22"/>
                        </w:rPr>
                      </w:pPr>
                      <w:r>
                        <w:rPr>
                          <w:rStyle w:val="apple-converted-space"/>
                          <w:sz w:val="22"/>
                          <w:szCs w:val="22"/>
                        </w:rPr>
                        <w:t xml:space="preserve">Mediation </w:t>
                      </w:r>
                      <w:r w:rsidR="00A73C67">
                        <w:rPr>
                          <w:rStyle w:val="apple-converted-space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Style w:val="apple-converted-space"/>
                          <w:sz w:val="22"/>
                          <w:szCs w:val="22"/>
                        </w:rPr>
                        <w:t>xperience</w:t>
                      </w:r>
                    </w:p>
                    <w:p w14:paraId="1A70B758" w14:textId="62238EEC" w:rsidR="00023D19" w:rsidRDefault="006E0EF8" w:rsidP="00E962C9">
                      <w:pPr>
                        <w:ind w:right="208"/>
                        <w:contextualSpacing/>
                        <w:rPr>
                          <w:rStyle w:val="apple-converted-space"/>
                          <w:sz w:val="22"/>
                          <w:szCs w:val="22"/>
                        </w:rPr>
                      </w:pPr>
                      <w:r w:rsidRPr="008412D1">
                        <w:rPr>
                          <w:rStyle w:val="apple-converted-space"/>
                          <w:sz w:val="22"/>
                          <w:szCs w:val="22"/>
                        </w:rPr>
                        <w:t>Proficiency at Microsoft Suite</w:t>
                      </w:r>
                    </w:p>
                    <w:p w14:paraId="092ECCC1" w14:textId="5BC311E3" w:rsidR="00A73C67" w:rsidRPr="008412D1" w:rsidRDefault="00A73C67" w:rsidP="00E962C9">
                      <w:pPr>
                        <w:ind w:right="208"/>
                        <w:contextualSpacing/>
                        <w:rPr>
                          <w:rStyle w:val="apple-converted-space"/>
                          <w:sz w:val="22"/>
                          <w:szCs w:val="22"/>
                        </w:rPr>
                      </w:pPr>
                      <w:r>
                        <w:rPr>
                          <w:rStyle w:val="apple-converted-space"/>
                          <w:sz w:val="22"/>
                          <w:szCs w:val="22"/>
                        </w:rPr>
                        <w:t>Math and analytic skills</w:t>
                      </w:r>
                    </w:p>
                    <w:p w14:paraId="69590A3D" w14:textId="1A33AB56" w:rsidR="006E0EF8" w:rsidRPr="008412D1" w:rsidRDefault="00023D19" w:rsidP="00E962C9">
                      <w:pPr>
                        <w:ind w:right="208"/>
                        <w:contextualSpacing/>
                        <w:rPr>
                          <w:rStyle w:val="apple-converted-space"/>
                          <w:sz w:val="22"/>
                          <w:szCs w:val="22"/>
                        </w:rPr>
                      </w:pPr>
                      <w:r w:rsidRPr="008412D1">
                        <w:rPr>
                          <w:rStyle w:val="apple-converted-space"/>
                          <w:sz w:val="22"/>
                          <w:szCs w:val="22"/>
                        </w:rPr>
                        <w:t>Excellent organizational skills</w:t>
                      </w:r>
                      <w:r w:rsidR="006E0EF8" w:rsidRPr="008412D1">
                        <w:rPr>
                          <w:rStyle w:val="apple-converted-space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1FB07DA9" w14:textId="77777777" w:rsidR="00E962C9" w:rsidRDefault="00E962C9" w:rsidP="00E962C9">
                      <w:pPr>
                        <w:ind w:right="208"/>
                        <w:contextualSpacing/>
                        <w:rPr>
                          <w:rStyle w:val="apple-converted-space"/>
                          <w:sz w:val="22"/>
                          <w:szCs w:val="22"/>
                        </w:rPr>
                      </w:pPr>
                      <w:r>
                        <w:rPr>
                          <w:rStyle w:val="apple-converted-space"/>
                          <w:sz w:val="22"/>
                          <w:szCs w:val="22"/>
                        </w:rPr>
                        <w:t xml:space="preserve">Motivated self-started and team player </w:t>
                      </w:r>
                    </w:p>
                    <w:p w14:paraId="1F763839" w14:textId="3282B8B6" w:rsidR="006E0EF8" w:rsidRDefault="00A73C67" w:rsidP="00A73C67">
                      <w:pPr>
                        <w:ind w:left="-90" w:right="208"/>
                        <w:contextualSpacing/>
                        <w:rPr>
                          <w:rStyle w:val="apple-converted-space"/>
                          <w:sz w:val="22"/>
                          <w:szCs w:val="22"/>
                        </w:rPr>
                      </w:pPr>
                      <w:r>
                        <w:rPr>
                          <w:rStyle w:val="apple-converted-space"/>
                          <w:sz w:val="22"/>
                          <w:szCs w:val="22"/>
                        </w:rPr>
                        <w:t xml:space="preserve"> </w:t>
                      </w:r>
                      <w:r w:rsidR="00C05D86" w:rsidRPr="00C05D86">
                        <w:rPr>
                          <w:rStyle w:val="apple-converted-space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Style w:val="apple-converted-space"/>
                          <w:sz w:val="22"/>
                          <w:szCs w:val="22"/>
                        </w:rPr>
                        <w:t>E</w:t>
                      </w:r>
                      <w:r w:rsidR="00C05D86" w:rsidRPr="00C05D86">
                        <w:rPr>
                          <w:rStyle w:val="apple-converted-space"/>
                          <w:sz w:val="22"/>
                          <w:szCs w:val="22"/>
                        </w:rPr>
                        <w:t>xperience in the treatment of multipl</w:t>
                      </w:r>
                      <w:r w:rsidR="00766996">
                        <w:rPr>
                          <w:rStyle w:val="apple-converted-space"/>
                          <w:sz w:val="22"/>
                          <w:szCs w:val="22"/>
                        </w:rPr>
                        <w:t>y d</w:t>
                      </w:r>
                      <w:r w:rsidR="00C05D86" w:rsidRPr="00C05D86">
                        <w:rPr>
                          <w:rStyle w:val="apple-converted-space"/>
                          <w:sz w:val="22"/>
                          <w:szCs w:val="22"/>
                        </w:rPr>
                        <w:t xml:space="preserve">iagnosed </w:t>
                      </w:r>
                      <w:r w:rsidR="008560A6">
                        <w:rPr>
                          <w:rStyle w:val="apple-converted-space"/>
                          <w:sz w:val="22"/>
                          <w:szCs w:val="22"/>
                        </w:rPr>
                        <w:t>people</w:t>
                      </w:r>
                    </w:p>
                    <w:p w14:paraId="2DCFA53A" w14:textId="566A96A6" w:rsidR="002A1F36" w:rsidRPr="008412D1" w:rsidRDefault="005209FB" w:rsidP="00E962C9">
                      <w:pPr>
                        <w:ind w:right="208"/>
                        <w:contextualSpacing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Style w:val="apple-converted-space"/>
                          <w:sz w:val="22"/>
                          <w:szCs w:val="22"/>
                        </w:rPr>
                        <w:t>Experience working with diverse communities in non-traditional setting</w:t>
                      </w:r>
                      <w:r w:rsidR="00BD3AA3">
                        <w:rPr>
                          <w:rStyle w:val="apple-converted-space"/>
                          <w:sz w:val="22"/>
                          <w:szCs w:val="22"/>
                        </w:rPr>
                        <w:t>s</w:t>
                      </w:r>
                    </w:p>
                  </w:txbxContent>
                </v:textbox>
                <w10:wrap type="square" anchorx="page" anchory="margin"/>
                <w10:anchorlock/>
              </v:shape>
            </w:pict>
          </mc:Fallback>
        </mc:AlternateContent>
      </w:r>
      <w:sdt>
        <w:sdtPr>
          <w:id w:val="-1420087472"/>
          <w:placeholder>
            <w:docPart w:val="C519F0ACD2B8394888010316328F2E84"/>
          </w:placeholder>
          <w:temporary/>
          <w:showingPlcHdr/>
          <w15:appearance w15:val="hidden"/>
        </w:sdtPr>
        <w:sdtEndPr/>
        <w:sdtContent>
          <w:r>
            <w:t>Experience</w:t>
          </w:r>
        </w:sdtContent>
      </w:sdt>
    </w:p>
    <w:p w14:paraId="29D8A291" w14:textId="4695E708" w:rsidR="00B75030" w:rsidRDefault="00B75030" w:rsidP="00710F81">
      <w:pPr>
        <w:pStyle w:val="Ttulo4"/>
        <w:ind w:left="3600" w:right="126"/>
        <w:rPr>
          <w:caps w:val="0"/>
        </w:rPr>
      </w:pPr>
      <w:r>
        <w:rPr>
          <w:caps w:val="0"/>
        </w:rPr>
        <w:t xml:space="preserve">Progress </w:t>
      </w:r>
      <w:r w:rsidR="00B6072D">
        <w:rPr>
          <w:caps w:val="0"/>
        </w:rPr>
        <w:t>House | Progress Foundation</w:t>
      </w:r>
    </w:p>
    <w:p w14:paraId="0C1C22EE" w14:textId="71EAE19A" w:rsidR="00B75030" w:rsidRDefault="00B75030" w:rsidP="00B75030">
      <w:pPr>
        <w:pStyle w:val="Ttulo5"/>
        <w:rPr>
          <w:b/>
          <w:bCs/>
          <w:caps w:val="0"/>
        </w:rPr>
      </w:pPr>
      <w:r w:rsidRPr="00B75030">
        <w:rPr>
          <w:b/>
          <w:bCs/>
          <w:caps w:val="0"/>
        </w:rPr>
        <w:t>Counselor</w:t>
      </w:r>
      <w:r>
        <w:rPr>
          <w:b/>
          <w:bCs/>
          <w:caps w:val="0"/>
        </w:rPr>
        <w:t xml:space="preserve"> | 06/2020-present</w:t>
      </w:r>
    </w:p>
    <w:p w14:paraId="3CFC9C69" w14:textId="206B2881" w:rsidR="00B75030" w:rsidRPr="009D4CC8" w:rsidRDefault="00A46609" w:rsidP="009D4CC8">
      <w:pPr>
        <w:rPr>
          <w:sz w:val="22"/>
          <w:szCs w:val="22"/>
          <w:lang w:eastAsia="ja-JP"/>
        </w:rPr>
      </w:pPr>
      <w:r w:rsidRPr="00487315">
        <w:rPr>
          <w:sz w:val="22"/>
          <w:szCs w:val="22"/>
          <w:lang w:eastAsia="ja-JP"/>
        </w:rPr>
        <w:t>Provide 1:1 and group client-centered counseling in a</w:t>
      </w:r>
      <w:r w:rsidR="008242B8" w:rsidRPr="00487315">
        <w:rPr>
          <w:sz w:val="22"/>
          <w:szCs w:val="22"/>
          <w:lang w:eastAsia="ja-JP"/>
        </w:rPr>
        <w:t xml:space="preserve"> 90-day </w:t>
      </w:r>
      <w:r w:rsidRPr="00487315">
        <w:rPr>
          <w:sz w:val="22"/>
          <w:szCs w:val="22"/>
          <w:lang w:eastAsia="ja-JP"/>
        </w:rPr>
        <w:t>residential mental health progra</w:t>
      </w:r>
      <w:r w:rsidR="00487315" w:rsidRPr="00487315">
        <w:rPr>
          <w:sz w:val="22"/>
          <w:szCs w:val="22"/>
          <w:lang w:eastAsia="ja-JP"/>
        </w:rPr>
        <w:t>m</w:t>
      </w:r>
      <w:r w:rsidR="00C76CC7">
        <w:rPr>
          <w:sz w:val="22"/>
          <w:szCs w:val="22"/>
          <w:lang w:eastAsia="ja-JP"/>
        </w:rPr>
        <w:t xml:space="preserve">                                                                              </w:t>
      </w:r>
      <w:r w:rsidR="00487315" w:rsidRPr="00487315">
        <w:rPr>
          <w:sz w:val="22"/>
          <w:szCs w:val="22"/>
          <w:lang w:eastAsia="ja-JP"/>
        </w:rPr>
        <w:t>Facilitate</w:t>
      </w:r>
      <w:r w:rsidR="00487315">
        <w:rPr>
          <w:sz w:val="22"/>
          <w:szCs w:val="22"/>
          <w:lang w:eastAsia="ja-JP"/>
        </w:rPr>
        <w:t xml:space="preserve"> weekly </w:t>
      </w:r>
      <w:r w:rsidR="0017191A">
        <w:rPr>
          <w:sz w:val="22"/>
          <w:szCs w:val="22"/>
          <w:lang w:eastAsia="ja-JP"/>
        </w:rPr>
        <w:t>DBT-, ACT-, and mindfulness-based groups</w:t>
      </w:r>
      <w:r w:rsidR="00C76CC7">
        <w:rPr>
          <w:sz w:val="22"/>
          <w:szCs w:val="22"/>
          <w:lang w:eastAsia="ja-JP"/>
        </w:rPr>
        <w:tab/>
        <w:t xml:space="preserve">      </w:t>
      </w:r>
      <w:r w:rsidR="0017191A">
        <w:rPr>
          <w:sz w:val="22"/>
          <w:szCs w:val="22"/>
          <w:lang w:eastAsia="ja-JP"/>
        </w:rPr>
        <w:t>Crea</w:t>
      </w:r>
      <w:r w:rsidR="0031174A" w:rsidRPr="00487315">
        <w:rPr>
          <w:sz w:val="22"/>
          <w:szCs w:val="22"/>
          <w:lang w:eastAsia="ja-JP"/>
        </w:rPr>
        <w:t xml:space="preserve">te </w:t>
      </w:r>
      <w:r w:rsidR="0017191A">
        <w:rPr>
          <w:sz w:val="22"/>
          <w:szCs w:val="22"/>
          <w:lang w:eastAsia="ja-JP"/>
        </w:rPr>
        <w:t xml:space="preserve">individualized </w:t>
      </w:r>
      <w:r w:rsidR="0031174A" w:rsidRPr="00487315">
        <w:rPr>
          <w:sz w:val="22"/>
          <w:szCs w:val="22"/>
          <w:lang w:eastAsia="ja-JP"/>
        </w:rPr>
        <w:t xml:space="preserve">treatment plans and </w:t>
      </w:r>
      <w:r w:rsidR="001C4C66">
        <w:rPr>
          <w:sz w:val="22"/>
          <w:szCs w:val="22"/>
          <w:lang w:eastAsia="ja-JP"/>
        </w:rPr>
        <w:t>attend case conferences</w:t>
      </w:r>
      <w:r w:rsidR="00487315">
        <w:rPr>
          <w:sz w:val="22"/>
          <w:szCs w:val="22"/>
          <w:lang w:eastAsia="ja-JP"/>
        </w:rPr>
        <w:t xml:space="preserve">                                       </w:t>
      </w:r>
      <w:r w:rsidR="0031174A" w:rsidRPr="00487315">
        <w:rPr>
          <w:sz w:val="22"/>
          <w:szCs w:val="22"/>
          <w:lang w:eastAsia="ja-JP"/>
        </w:rPr>
        <w:t>Coordinate residents’ activities</w:t>
      </w:r>
      <w:r w:rsidR="00487315">
        <w:rPr>
          <w:sz w:val="22"/>
          <w:szCs w:val="22"/>
          <w:lang w:eastAsia="ja-JP"/>
        </w:rPr>
        <w:t xml:space="preserve"> </w:t>
      </w:r>
      <w:r w:rsidR="00C76CC7">
        <w:rPr>
          <w:sz w:val="22"/>
          <w:szCs w:val="22"/>
          <w:lang w:eastAsia="ja-JP"/>
        </w:rPr>
        <w:tab/>
      </w:r>
      <w:r w:rsidR="00C76CC7">
        <w:rPr>
          <w:sz w:val="22"/>
          <w:szCs w:val="22"/>
          <w:lang w:eastAsia="ja-JP"/>
        </w:rPr>
        <w:tab/>
      </w:r>
      <w:r w:rsidR="00C76CC7">
        <w:rPr>
          <w:sz w:val="22"/>
          <w:szCs w:val="22"/>
          <w:lang w:eastAsia="ja-JP"/>
        </w:rPr>
        <w:tab/>
      </w:r>
      <w:r w:rsidR="00C76CC7">
        <w:rPr>
          <w:sz w:val="22"/>
          <w:szCs w:val="22"/>
          <w:lang w:eastAsia="ja-JP"/>
        </w:rPr>
        <w:tab/>
        <w:t xml:space="preserve">                </w:t>
      </w:r>
      <w:r w:rsidR="0031174A" w:rsidRPr="00487315">
        <w:rPr>
          <w:sz w:val="22"/>
          <w:szCs w:val="22"/>
          <w:lang w:eastAsia="ja-JP"/>
        </w:rPr>
        <w:t xml:space="preserve">Conduct intake interviews and </w:t>
      </w:r>
      <w:r w:rsidR="009D4CC8">
        <w:rPr>
          <w:sz w:val="22"/>
          <w:szCs w:val="22"/>
          <w:lang w:eastAsia="ja-JP"/>
        </w:rPr>
        <w:t>coordinate discharge plans                      Create and facilitate regular research- and social justice-based trainings for staff</w:t>
      </w:r>
      <w:r w:rsidR="00487315">
        <w:rPr>
          <w:sz w:val="22"/>
          <w:szCs w:val="22"/>
          <w:lang w:eastAsia="ja-JP"/>
        </w:rPr>
        <w:t xml:space="preserve">                                             </w:t>
      </w:r>
      <w:r w:rsidR="009D4CC8">
        <w:rPr>
          <w:sz w:val="22"/>
          <w:szCs w:val="22"/>
          <w:lang w:eastAsia="ja-JP"/>
        </w:rPr>
        <w:t xml:space="preserve">       </w:t>
      </w:r>
      <w:r w:rsidR="00487315">
        <w:rPr>
          <w:sz w:val="22"/>
          <w:szCs w:val="22"/>
          <w:lang w:eastAsia="ja-JP"/>
        </w:rPr>
        <w:t xml:space="preserve">  </w:t>
      </w:r>
      <w:r w:rsidR="009D4CC8">
        <w:rPr>
          <w:sz w:val="22"/>
          <w:szCs w:val="22"/>
          <w:lang w:eastAsia="ja-JP"/>
        </w:rPr>
        <w:t xml:space="preserve">    </w:t>
      </w:r>
      <w:r w:rsidR="00487315">
        <w:rPr>
          <w:sz w:val="22"/>
          <w:szCs w:val="22"/>
          <w:lang w:eastAsia="ja-JP"/>
        </w:rPr>
        <w:t xml:space="preserve"> </w:t>
      </w:r>
      <w:r w:rsidR="009D4CC8">
        <w:rPr>
          <w:sz w:val="22"/>
          <w:szCs w:val="22"/>
          <w:lang w:eastAsia="ja-JP"/>
        </w:rPr>
        <w:t xml:space="preserve">                                                       </w:t>
      </w:r>
      <w:r w:rsidR="0031174A" w:rsidRPr="00487315">
        <w:rPr>
          <w:sz w:val="22"/>
          <w:szCs w:val="22"/>
          <w:lang w:eastAsia="ja-JP"/>
        </w:rPr>
        <w:t xml:space="preserve">Develop and maintain relationships with clients' </w:t>
      </w:r>
      <w:r w:rsidR="009D4CC8">
        <w:rPr>
          <w:sz w:val="22"/>
          <w:szCs w:val="22"/>
          <w:lang w:eastAsia="ja-JP"/>
        </w:rPr>
        <w:t>psychiatrists</w:t>
      </w:r>
      <w:r w:rsidR="0031174A" w:rsidRPr="00487315">
        <w:rPr>
          <w:sz w:val="22"/>
          <w:szCs w:val="22"/>
          <w:lang w:eastAsia="ja-JP"/>
        </w:rPr>
        <w:t xml:space="preserve"> and related treatment programs</w:t>
      </w:r>
    </w:p>
    <w:p w14:paraId="02C025BA" w14:textId="31B9B90B" w:rsidR="00172CCA" w:rsidRDefault="00172CCA" w:rsidP="00710F81">
      <w:pPr>
        <w:pStyle w:val="Ttulo4"/>
        <w:ind w:left="3600" w:right="126"/>
        <w:rPr>
          <w:caps w:val="0"/>
        </w:rPr>
      </w:pPr>
      <w:r>
        <w:rPr>
          <w:caps w:val="0"/>
        </w:rPr>
        <w:t>San Francisco Community Health Center</w:t>
      </w:r>
    </w:p>
    <w:p w14:paraId="60EC5F19" w14:textId="4F00EF58" w:rsidR="00B55B1D" w:rsidRDefault="00B55B1D" w:rsidP="00B55B1D">
      <w:pPr>
        <w:pStyle w:val="Ttulo5"/>
        <w:ind w:left="3780" w:right="126"/>
        <w:rPr>
          <w:b/>
          <w:bCs/>
          <w:caps w:val="0"/>
        </w:rPr>
      </w:pPr>
      <w:r w:rsidRPr="00B55B1D">
        <w:rPr>
          <w:b/>
          <w:bCs/>
          <w:caps w:val="0"/>
        </w:rPr>
        <w:t>Care Navigator | 03/20</w:t>
      </w:r>
      <w:r w:rsidR="00B257BA">
        <w:rPr>
          <w:b/>
          <w:bCs/>
          <w:caps w:val="0"/>
        </w:rPr>
        <w:t>20</w:t>
      </w:r>
      <w:r w:rsidRPr="00B55B1D">
        <w:rPr>
          <w:b/>
          <w:bCs/>
          <w:caps w:val="0"/>
        </w:rPr>
        <w:t>-</w:t>
      </w:r>
      <w:r w:rsidR="00B75030">
        <w:rPr>
          <w:b/>
          <w:bCs/>
          <w:caps w:val="0"/>
        </w:rPr>
        <w:t>07/2020</w:t>
      </w:r>
    </w:p>
    <w:p w14:paraId="54189E80" w14:textId="4D8D8064" w:rsidR="00172CCA" w:rsidRPr="00693AF2" w:rsidRDefault="00D04E88" w:rsidP="00693AF2">
      <w:pPr>
        <w:rPr>
          <w:sz w:val="22"/>
          <w:szCs w:val="22"/>
          <w:lang w:eastAsia="ja-JP"/>
        </w:rPr>
      </w:pPr>
      <w:r w:rsidRPr="00D04E88">
        <w:rPr>
          <w:sz w:val="22"/>
          <w:szCs w:val="22"/>
          <w:lang w:eastAsia="ja-JP"/>
        </w:rPr>
        <w:t>Work with HIV+ people experiencing homelessness, especially people with substance use and/or mental health challenges, refugees, political asylees, immigrants and/or undocumented individuals</w:t>
      </w:r>
      <w:r w:rsidRPr="00D04E88">
        <w:rPr>
          <w:sz w:val="22"/>
          <w:szCs w:val="22"/>
          <w:lang w:eastAsia="ja-JP"/>
        </w:rPr>
        <w:br/>
        <w:t>Link persons served to psychosocial and primary care services</w:t>
      </w:r>
      <w:r w:rsidRPr="00D04E88">
        <w:rPr>
          <w:sz w:val="22"/>
          <w:szCs w:val="22"/>
          <w:lang w:eastAsia="ja-JP"/>
        </w:rPr>
        <w:br/>
        <w:t>Advocate for clients with other service providers </w:t>
      </w:r>
      <w:r w:rsidRPr="00D04E88">
        <w:rPr>
          <w:sz w:val="22"/>
          <w:szCs w:val="22"/>
          <w:lang w:eastAsia="ja-JP"/>
        </w:rPr>
        <w:br/>
        <w:t>Provide peer-counseling and practical services </w:t>
      </w:r>
      <w:r w:rsidRPr="00D04E88">
        <w:rPr>
          <w:sz w:val="22"/>
          <w:szCs w:val="22"/>
          <w:lang w:eastAsia="ja-JP"/>
        </w:rPr>
        <w:br/>
        <w:t>Empower clients in building their own support network</w:t>
      </w:r>
      <w:r w:rsidR="00693AF2">
        <w:rPr>
          <w:sz w:val="22"/>
          <w:szCs w:val="22"/>
          <w:lang w:eastAsia="ja-JP"/>
        </w:rPr>
        <w:t>s</w:t>
      </w:r>
    </w:p>
    <w:p w14:paraId="30E66C6C" w14:textId="0775FA86" w:rsidR="00D70063" w:rsidRDefault="00AF6E8A" w:rsidP="00693AF2">
      <w:pPr>
        <w:pStyle w:val="Ttulo4"/>
        <w:ind w:right="126"/>
      </w:pPr>
      <w:r>
        <w:rPr>
          <w:caps w:val="0"/>
        </w:rPr>
        <w:t>Alliance Health Project, UCSF</w:t>
      </w:r>
    </w:p>
    <w:p w14:paraId="7F3BD559" w14:textId="165778FA" w:rsidR="00B73787" w:rsidRPr="00B73787" w:rsidRDefault="003F4E70" w:rsidP="00B57D15">
      <w:pPr>
        <w:pStyle w:val="Ttulo5"/>
        <w:ind w:left="3780" w:right="126"/>
        <w:rPr>
          <w:b/>
          <w:bCs/>
          <w:caps w:val="0"/>
        </w:rPr>
      </w:pPr>
      <w:r w:rsidRPr="007051E8">
        <w:rPr>
          <w:b/>
          <w:bCs/>
          <w:caps w:val="0"/>
        </w:rPr>
        <w:t xml:space="preserve">Peer Counselor | </w:t>
      </w:r>
      <w:r w:rsidR="00AF6E8A" w:rsidRPr="007051E8">
        <w:rPr>
          <w:b/>
          <w:bCs/>
          <w:caps w:val="0"/>
        </w:rPr>
        <w:t>06/2019-present</w:t>
      </w:r>
    </w:p>
    <w:p w14:paraId="7E480B72" w14:textId="15E9DACD" w:rsidR="00F35417" w:rsidRPr="007628D8" w:rsidRDefault="00F35417" w:rsidP="00B57D15">
      <w:pPr>
        <w:autoSpaceDE w:val="0"/>
        <w:autoSpaceDN w:val="0"/>
        <w:adjustRightInd w:val="0"/>
        <w:spacing w:after="0" w:line="240" w:lineRule="auto"/>
        <w:ind w:left="3780" w:right="126"/>
        <w:rPr>
          <w:rFonts w:cstheme="minorHAnsi"/>
          <w:color w:val="333333"/>
          <w:sz w:val="22"/>
          <w:szCs w:val="22"/>
        </w:rPr>
      </w:pPr>
      <w:r w:rsidRPr="007628D8">
        <w:rPr>
          <w:rFonts w:cstheme="minorHAnsi"/>
          <w:color w:val="333333"/>
          <w:sz w:val="22"/>
          <w:szCs w:val="22"/>
        </w:rPr>
        <w:t>Facilitate weekly 2-hour peer support groups for long-term</w:t>
      </w:r>
      <w:r w:rsidR="00996EE9">
        <w:rPr>
          <w:rFonts w:cstheme="minorHAnsi"/>
          <w:color w:val="333333"/>
          <w:sz w:val="22"/>
          <w:szCs w:val="22"/>
        </w:rPr>
        <w:t xml:space="preserve"> 55+</w:t>
      </w:r>
      <w:r w:rsidRPr="007628D8">
        <w:rPr>
          <w:rFonts w:cstheme="minorHAnsi"/>
          <w:color w:val="333333"/>
          <w:sz w:val="22"/>
          <w:szCs w:val="22"/>
        </w:rPr>
        <w:t xml:space="preserve"> HIV survivors of diverse backgrounds</w:t>
      </w:r>
    </w:p>
    <w:p w14:paraId="088D1248" w14:textId="4A7BD091" w:rsidR="00D720FD" w:rsidRPr="007628D8" w:rsidRDefault="00D720FD" w:rsidP="00B57D15">
      <w:pPr>
        <w:autoSpaceDE w:val="0"/>
        <w:autoSpaceDN w:val="0"/>
        <w:adjustRightInd w:val="0"/>
        <w:spacing w:after="0" w:line="240" w:lineRule="auto"/>
        <w:ind w:left="3780" w:right="126"/>
        <w:rPr>
          <w:rFonts w:cstheme="minorHAnsi"/>
          <w:color w:val="333333"/>
          <w:sz w:val="22"/>
          <w:szCs w:val="22"/>
        </w:rPr>
      </w:pPr>
      <w:r w:rsidRPr="007628D8">
        <w:rPr>
          <w:rFonts w:cstheme="minorHAnsi"/>
          <w:color w:val="333333"/>
          <w:sz w:val="22"/>
          <w:szCs w:val="22"/>
        </w:rPr>
        <w:t>Encourage exploration of emotions and promote cultural humility</w:t>
      </w:r>
    </w:p>
    <w:p w14:paraId="1848DDFC" w14:textId="31B6F6CD" w:rsidR="00F35417" w:rsidRPr="007628D8" w:rsidRDefault="00F35417" w:rsidP="00B57D15">
      <w:pPr>
        <w:autoSpaceDE w:val="0"/>
        <w:autoSpaceDN w:val="0"/>
        <w:adjustRightInd w:val="0"/>
        <w:spacing w:after="0" w:line="240" w:lineRule="auto"/>
        <w:ind w:left="3780" w:right="126"/>
        <w:rPr>
          <w:rFonts w:cstheme="minorHAnsi"/>
          <w:color w:val="333333"/>
          <w:sz w:val="22"/>
          <w:szCs w:val="22"/>
        </w:rPr>
      </w:pPr>
      <w:r w:rsidRPr="007628D8">
        <w:rPr>
          <w:rFonts w:cstheme="minorHAnsi"/>
          <w:color w:val="333333"/>
          <w:sz w:val="22"/>
          <w:szCs w:val="22"/>
        </w:rPr>
        <w:t xml:space="preserve">Help manage conflict </w:t>
      </w:r>
    </w:p>
    <w:p w14:paraId="5326D3C3" w14:textId="4FE130EA" w:rsidR="00D720FD" w:rsidRPr="007628D8" w:rsidRDefault="00AF6E8A" w:rsidP="00B57D15">
      <w:pPr>
        <w:autoSpaceDE w:val="0"/>
        <w:autoSpaceDN w:val="0"/>
        <w:adjustRightInd w:val="0"/>
        <w:spacing w:after="0" w:line="240" w:lineRule="auto"/>
        <w:ind w:left="3780" w:right="126"/>
        <w:rPr>
          <w:rFonts w:cstheme="minorHAnsi"/>
          <w:color w:val="333333"/>
          <w:sz w:val="22"/>
          <w:szCs w:val="22"/>
        </w:rPr>
      </w:pPr>
      <w:r w:rsidRPr="007628D8">
        <w:rPr>
          <w:rFonts w:cstheme="minorHAnsi"/>
          <w:color w:val="333333"/>
          <w:sz w:val="22"/>
          <w:szCs w:val="22"/>
        </w:rPr>
        <w:t xml:space="preserve">Implement Seeking Safety </w:t>
      </w:r>
      <w:r w:rsidR="00AC7766">
        <w:rPr>
          <w:rFonts w:cstheme="minorHAnsi"/>
          <w:color w:val="333333"/>
          <w:sz w:val="22"/>
          <w:szCs w:val="22"/>
        </w:rPr>
        <w:t xml:space="preserve">and Harm Reduction </w:t>
      </w:r>
      <w:r w:rsidR="00996EE9">
        <w:rPr>
          <w:rFonts w:cstheme="minorHAnsi"/>
          <w:color w:val="333333"/>
          <w:sz w:val="22"/>
          <w:szCs w:val="22"/>
        </w:rPr>
        <w:t>models</w:t>
      </w:r>
    </w:p>
    <w:p w14:paraId="39239B16" w14:textId="1D28554B" w:rsidR="00F35417" w:rsidRDefault="00F35417" w:rsidP="00B57D15">
      <w:pPr>
        <w:autoSpaceDE w:val="0"/>
        <w:autoSpaceDN w:val="0"/>
        <w:adjustRightInd w:val="0"/>
        <w:spacing w:after="0" w:line="240" w:lineRule="auto"/>
        <w:ind w:left="3780" w:right="126"/>
        <w:rPr>
          <w:rFonts w:cstheme="minorHAnsi"/>
          <w:color w:val="333333"/>
          <w:sz w:val="22"/>
          <w:szCs w:val="22"/>
        </w:rPr>
      </w:pPr>
      <w:r w:rsidRPr="007628D8">
        <w:rPr>
          <w:rFonts w:cstheme="minorHAnsi"/>
          <w:color w:val="333333"/>
          <w:sz w:val="22"/>
          <w:szCs w:val="22"/>
        </w:rPr>
        <w:t xml:space="preserve">Connect group members with the appropriate community </w:t>
      </w:r>
      <w:r w:rsidR="008D7A90">
        <w:rPr>
          <w:rFonts w:cstheme="minorHAnsi"/>
          <w:color w:val="333333"/>
          <w:sz w:val="22"/>
          <w:szCs w:val="22"/>
        </w:rPr>
        <w:t>resources</w:t>
      </w:r>
    </w:p>
    <w:p w14:paraId="7DD0D31E" w14:textId="76667517" w:rsidR="00BD3AA3" w:rsidRPr="00AC7766" w:rsidRDefault="00F35417" w:rsidP="00B57D15">
      <w:pPr>
        <w:autoSpaceDE w:val="0"/>
        <w:autoSpaceDN w:val="0"/>
        <w:adjustRightInd w:val="0"/>
        <w:spacing w:after="0" w:line="240" w:lineRule="auto"/>
        <w:ind w:left="3780" w:right="126"/>
        <w:rPr>
          <w:rFonts w:cstheme="minorHAnsi"/>
          <w:color w:val="333333"/>
          <w:sz w:val="22"/>
          <w:szCs w:val="22"/>
        </w:rPr>
      </w:pPr>
      <w:r w:rsidRPr="007628D8">
        <w:rPr>
          <w:rFonts w:cstheme="minorHAnsi"/>
          <w:color w:val="333333"/>
          <w:sz w:val="22"/>
          <w:szCs w:val="22"/>
        </w:rPr>
        <w:t>Reflect on the progress of the group in weekly 1:1 and monthly group supervision</w:t>
      </w:r>
    </w:p>
    <w:p w14:paraId="0BA2510C" w14:textId="6C0D3C28" w:rsidR="00D70063" w:rsidRDefault="00AF6E8A" w:rsidP="00B57D15">
      <w:pPr>
        <w:pStyle w:val="Ttulo4"/>
        <w:ind w:left="3780" w:right="126"/>
      </w:pPr>
      <w:r>
        <w:rPr>
          <w:caps w:val="0"/>
        </w:rPr>
        <w:t>UCSF Community Health Systems, Sexual and Gender Minority Health Equity Lab</w:t>
      </w:r>
    </w:p>
    <w:p w14:paraId="6D0BF42D" w14:textId="0F7AB494" w:rsidR="00D70063" w:rsidRPr="007051E8" w:rsidRDefault="003F4E70" w:rsidP="00B57D15">
      <w:pPr>
        <w:pStyle w:val="Ttulo5"/>
        <w:ind w:left="3780" w:right="126"/>
        <w:rPr>
          <w:b/>
          <w:bCs/>
        </w:rPr>
      </w:pPr>
      <w:r w:rsidRPr="007051E8">
        <w:rPr>
          <w:b/>
          <w:bCs/>
          <w:caps w:val="0"/>
        </w:rPr>
        <w:t xml:space="preserve">Research Assistant | </w:t>
      </w:r>
      <w:r w:rsidR="00AF6E8A" w:rsidRPr="007051E8">
        <w:rPr>
          <w:b/>
          <w:bCs/>
          <w:caps w:val="0"/>
        </w:rPr>
        <w:t>02/2019-present</w:t>
      </w:r>
    </w:p>
    <w:p w14:paraId="018F7578" w14:textId="6A87C50E" w:rsidR="00E962C9" w:rsidRDefault="00334DF0" w:rsidP="00B57D15">
      <w:pPr>
        <w:spacing w:line="240" w:lineRule="auto"/>
        <w:ind w:left="3780" w:right="130"/>
        <w:contextualSpacing/>
        <w:rPr>
          <w:sz w:val="22"/>
          <w:szCs w:val="22"/>
        </w:rPr>
      </w:pPr>
      <w:r w:rsidRPr="007628D8">
        <w:rPr>
          <w:sz w:val="22"/>
          <w:szCs w:val="22"/>
        </w:rPr>
        <w:t>Work in a highly productive multidisciplinary team</w:t>
      </w:r>
      <w:r w:rsidRPr="007628D8">
        <w:rPr>
          <w:sz w:val="22"/>
          <w:szCs w:val="22"/>
        </w:rPr>
        <w:br/>
        <w:t>Conceptualize and carry out ancillary studies for the PCORI- and NIH-funded PRIDE study (UCSF-Stanford)</w:t>
      </w:r>
      <w:r w:rsidRPr="007628D8">
        <w:rPr>
          <w:sz w:val="22"/>
          <w:szCs w:val="22"/>
        </w:rPr>
        <w:br/>
        <w:t>Research background literature</w:t>
      </w:r>
      <w:r w:rsidRPr="007628D8">
        <w:rPr>
          <w:sz w:val="22"/>
          <w:szCs w:val="22"/>
        </w:rPr>
        <w:br/>
        <w:t>Analyze data</w:t>
      </w:r>
      <w:r w:rsidRPr="007628D8">
        <w:rPr>
          <w:sz w:val="22"/>
          <w:szCs w:val="22"/>
        </w:rPr>
        <w:br/>
        <w:t>Write scientific papers</w:t>
      </w:r>
      <w:r w:rsidRPr="007628D8">
        <w:rPr>
          <w:sz w:val="22"/>
          <w:szCs w:val="22"/>
        </w:rPr>
        <w:br/>
        <w:t>Present findings at regional and national conferences</w:t>
      </w:r>
      <w:r w:rsidRPr="007628D8">
        <w:rPr>
          <w:sz w:val="22"/>
          <w:szCs w:val="22"/>
        </w:rPr>
        <w:br/>
        <w:t>Advocate for the improvement of LGBTQ+ care and policies</w:t>
      </w:r>
    </w:p>
    <w:p w14:paraId="759F9874" w14:textId="77777777" w:rsidR="007D44C5" w:rsidRDefault="007D44C5" w:rsidP="00B57D15">
      <w:pPr>
        <w:spacing w:line="240" w:lineRule="auto"/>
        <w:ind w:left="3780" w:right="130"/>
        <w:contextualSpacing/>
        <w:rPr>
          <w:sz w:val="22"/>
          <w:szCs w:val="22"/>
        </w:rPr>
      </w:pPr>
    </w:p>
    <w:p w14:paraId="30B4DBC5" w14:textId="77777777" w:rsidR="009D4CC8" w:rsidRDefault="009D4CC8" w:rsidP="00B57D15">
      <w:pPr>
        <w:spacing w:line="240" w:lineRule="auto"/>
        <w:ind w:left="3780" w:right="130"/>
        <w:contextualSpacing/>
        <w:rPr>
          <w:rFonts w:asciiTheme="majorHAnsi" w:eastAsiaTheme="majorEastAsia" w:hAnsiTheme="majorHAnsi" w:cstheme="majorBidi"/>
          <w:b/>
          <w:iCs/>
          <w:sz w:val="28"/>
          <w:lang w:eastAsia="ja-JP"/>
        </w:rPr>
      </w:pPr>
    </w:p>
    <w:p w14:paraId="2429CF37" w14:textId="46652348" w:rsidR="00C3704B" w:rsidRPr="00BD3AA3" w:rsidRDefault="00A93DE3" w:rsidP="009D4CC8">
      <w:pPr>
        <w:pStyle w:val="Ttulo4"/>
        <w:ind w:left="4140" w:right="126"/>
        <w:rPr>
          <w:caps w:val="0"/>
          <w:szCs w:val="28"/>
        </w:rPr>
      </w:pPr>
      <w:r w:rsidRPr="00BD3AA3">
        <w:rPr>
          <w:rFonts w:cs="pNTÕ˛"/>
          <w:caps w:val="0"/>
          <w:szCs w:val="28"/>
        </w:rPr>
        <w:lastRenderedPageBreak/>
        <w:t>Benioff Children's Hospital, SF</w:t>
      </w:r>
    </w:p>
    <w:p w14:paraId="11F2D508" w14:textId="154D7C86" w:rsidR="003F4E70" w:rsidRPr="007051E8" w:rsidRDefault="003F4E70" w:rsidP="009D4CC8">
      <w:pPr>
        <w:pStyle w:val="Ttulo5"/>
        <w:ind w:left="4140" w:right="126"/>
        <w:rPr>
          <w:b/>
          <w:bCs/>
        </w:rPr>
      </w:pPr>
      <w:r w:rsidRPr="007051E8">
        <w:rPr>
          <w:b/>
          <w:bCs/>
          <w:caps w:val="0"/>
        </w:rPr>
        <w:t>School Room Volunteer | 12/2018-</w:t>
      </w:r>
      <w:r w:rsidR="00DC01CE" w:rsidRPr="007051E8">
        <w:rPr>
          <w:b/>
          <w:bCs/>
          <w:caps w:val="0"/>
        </w:rPr>
        <w:t>07/2019</w:t>
      </w:r>
    </w:p>
    <w:p w14:paraId="0898B84E" w14:textId="77777777" w:rsidR="00E63D30" w:rsidRPr="007628D8" w:rsidRDefault="00E63D30" w:rsidP="009D4CC8">
      <w:pPr>
        <w:autoSpaceDE w:val="0"/>
        <w:autoSpaceDN w:val="0"/>
        <w:adjustRightInd w:val="0"/>
        <w:spacing w:after="0" w:line="240" w:lineRule="auto"/>
        <w:ind w:left="4140" w:right="126"/>
        <w:rPr>
          <w:rFonts w:cstheme="minorHAnsi"/>
          <w:color w:val="333333"/>
          <w:sz w:val="22"/>
          <w:szCs w:val="22"/>
        </w:rPr>
      </w:pPr>
      <w:r w:rsidRPr="007628D8">
        <w:rPr>
          <w:rFonts w:cstheme="minorHAnsi"/>
          <w:color w:val="333333"/>
          <w:sz w:val="22"/>
          <w:szCs w:val="22"/>
        </w:rPr>
        <w:t>Work with patients 1:1 bedside</w:t>
      </w:r>
    </w:p>
    <w:p w14:paraId="532FDCF2" w14:textId="42ED0A54" w:rsidR="00D5529B" w:rsidRPr="007628D8" w:rsidRDefault="00D5529B" w:rsidP="009D4CC8">
      <w:pPr>
        <w:autoSpaceDE w:val="0"/>
        <w:autoSpaceDN w:val="0"/>
        <w:adjustRightInd w:val="0"/>
        <w:spacing w:after="0" w:line="240" w:lineRule="auto"/>
        <w:ind w:left="4140" w:right="126"/>
        <w:rPr>
          <w:rFonts w:cstheme="minorHAnsi"/>
          <w:color w:val="333333"/>
          <w:sz w:val="22"/>
          <w:szCs w:val="22"/>
        </w:rPr>
      </w:pPr>
      <w:r w:rsidRPr="007628D8">
        <w:rPr>
          <w:rFonts w:cstheme="minorHAnsi"/>
          <w:color w:val="333333"/>
          <w:sz w:val="22"/>
          <w:szCs w:val="22"/>
        </w:rPr>
        <w:t>Assist patients and siblings with educational activities</w:t>
      </w:r>
    </w:p>
    <w:p w14:paraId="6E3C1BA9" w14:textId="2AA8E859" w:rsidR="00D5529B" w:rsidRPr="007628D8" w:rsidRDefault="00D5529B" w:rsidP="009D4CC8">
      <w:pPr>
        <w:autoSpaceDE w:val="0"/>
        <w:autoSpaceDN w:val="0"/>
        <w:adjustRightInd w:val="0"/>
        <w:spacing w:after="0" w:line="240" w:lineRule="auto"/>
        <w:ind w:left="4140" w:right="126"/>
        <w:rPr>
          <w:rFonts w:cstheme="minorHAnsi"/>
          <w:color w:val="333333"/>
          <w:sz w:val="22"/>
          <w:szCs w:val="22"/>
        </w:rPr>
      </w:pPr>
      <w:r w:rsidRPr="007628D8">
        <w:rPr>
          <w:rFonts w:cstheme="minorHAnsi"/>
          <w:color w:val="333333"/>
          <w:sz w:val="22"/>
          <w:szCs w:val="22"/>
        </w:rPr>
        <w:t>Support student-centered learning</w:t>
      </w:r>
      <w:r w:rsidR="00E63D30" w:rsidRPr="007628D8">
        <w:rPr>
          <w:rFonts w:cstheme="minorHAnsi"/>
          <w:color w:val="333333"/>
          <w:sz w:val="22"/>
          <w:szCs w:val="22"/>
        </w:rPr>
        <w:t xml:space="preserve"> in various settings</w:t>
      </w:r>
    </w:p>
    <w:p w14:paraId="6AE7DC00" w14:textId="1AB20612" w:rsidR="007051E8" w:rsidRPr="007628D8" w:rsidRDefault="00D5529B" w:rsidP="00B257BA">
      <w:pPr>
        <w:autoSpaceDE w:val="0"/>
        <w:autoSpaceDN w:val="0"/>
        <w:adjustRightInd w:val="0"/>
        <w:spacing w:after="0" w:line="240" w:lineRule="auto"/>
        <w:ind w:left="4140" w:right="126"/>
        <w:rPr>
          <w:rFonts w:cstheme="minorHAnsi"/>
          <w:color w:val="333333"/>
          <w:sz w:val="22"/>
          <w:szCs w:val="22"/>
        </w:rPr>
      </w:pPr>
      <w:r w:rsidRPr="007628D8">
        <w:rPr>
          <w:rFonts w:cstheme="minorHAnsi"/>
          <w:color w:val="333333"/>
          <w:sz w:val="22"/>
          <w:szCs w:val="22"/>
        </w:rPr>
        <w:t>Provide educationally themed play for school-aged patients and siblings</w:t>
      </w:r>
    </w:p>
    <w:p w14:paraId="57AB8E8F" w14:textId="26C680C2" w:rsidR="00BD3AA3" w:rsidRPr="007628D8" w:rsidRDefault="007051E8" w:rsidP="00B257BA">
      <w:pPr>
        <w:autoSpaceDE w:val="0"/>
        <w:autoSpaceDN w:val="0"/>
        <w:adjustRightInd w:val="0"/>
        <w:spacing w:after="0" w:line="240" w:lineRule="auto"/>
        <w:ind w:left="4140" w:right="126"/>
        <w:rPr>
          <w:rFonts w:cstheme="minorHAnsi"/>
          <w:color w:val="333333"/>
          <w:sz w:val="22"/>
          <w:szCs w:val="22"/>
        </w:rPr>
      </w:pPr>
      <w:r w:rsidRPr="007628D8">
        <w:rPr>
          <w:rFonts w:cstheme="minorHAnsi"/>
          <w:color w:val="333333"/>
          <w:sz w:val="22"/>
          <w:szCs w:val="22"/>
        </w:rPr>
        <w:t>Embody and promote compassion and cultural humility</w:t>
      </w:r>
    </w:p>
    <w:p w14:paraId="141191F4" w14:textId="77777777" w:rsidR="008011E2" w:rsidRPr="008011E2" w:rsidRDefault="008011E2" w:rsidP="00B257BA">
      <w:pPr>
        <w:autoSpaceDE w:val="0"/>
        <w:autoSpaceDN w:val="0"/>
        <w:adjustRightInd w:val="0"/>
        <w:spacing w:after="0" w:line="240" w:lineRule="auto"/>
        <w:ind w:left="4140" w:right="126"/>
        <w:rPr>
          <w:rFonts w:cstheme="minorHAnsi"/>
          <w:color w:val="333333"/>
          <w:sz w:val="22"/>
          <w:szCs w:val="22"/>
        </w:rPr>
      </w:pPr>
    </w:p>
    <w:p w14:paraId="164C852E" w14:textId="54A100CF" w:rsidR="00611765" w:rsidRDefault="00AD4FE7" w:rsidP="00B257BA">
      <w:pPr>
        <w:ind w:left="4140"/>
        <w:contextualSpacing/>
        <w:rPr>
          <w:rFonts w:asciiTheme="majorHAnsi" w:eastAsiaTheme="majorEastAsia" w:hAnsiTheme="majorHAnsi" w:cs="pNTÕ˛"/>
          <w:b/>
          <w:iCs/>
          <w:sz w:val="28"/>
          <w:szCs w:val="28"/>
          <w:lang w:eastAsia="ja-JP"/>
        </w:rPr>
      </w:pPr>
      <w:r w:rsidRPr="00AD4FE7">
        <w:rPr>
          <w:rFonts w:asciiTheme="majorHAnsi" w:eastAsiaTheme="majorEastAsia" w:hAnsiTheme="majorHAnsi" w:cs="pNTÕ˛"/>
          <w:b/>
          <w:iCs/>
          <w:sz w:val="28"/>
          <w:szCs w:val="28"/>
          <w:lang w:eastAsia="ja-JP"/>
        </w:rPr>
        <w:t>No One Dies Alone Program</w:t>
      </w:r>
      <w:r w:rsidR="00611765">
        <w:rPr>
          <w:rFonts w:asciiTheme="majorHAnsi" w:eastAsiaTheme="majorEastAsia" w:hAnsiTheme="majorHAnsi" w:cs="pNTÕ˛"/>
          <w:b/>
          <w:iCs/>
          <w:sz w:val="28"/>
          <w:szCs w:val="28"/>
          <w:lang w:eastAsia="ja-JP"/>
        </w:rPr>
        <w:t xml:space="preserve"> | </w:t>
      </w:r>
      <w:r w:rsidR="00D66109">
        <w:rPr>
          <w:rFonts w:asciiTheme="majorHAnsi" w:eastAsiaTheme="majorEastAsia" w:hAnsiTheme="majorHAnsi" w:cs="pNTÕ˛"/>
          <w:b/>
          <w:iCs/>
          <w:sz w:val="28"/>
          <w:szCs w:val="28"/>
          <w:lang w:eastAsia="ja-JP"/>
        </w:rPr>
        <w:t>Palliative</w:t>
      </w:r>
      <w:r w:rsidR="00611765">
        <w:rPr>
          <w:rFonts w:asciiTheme="majorHAnsi" w:eastAsiaTheme="majorEastAsia" w:hAnsiTheme="majorHAnsi" w:cs="pNTÕ˛"/>
          <w:b/>
          <w:iCs/>
          <w:sz w:val="28"/>
          <w:szCs w:val="28"/>
          <w:lang w:eastAsia="ja-JP"/>
        </w:rPr>
        <w:t xml:space="preserve"> and Spiritual</w:t>
      </w:r>
      <w:r w:rsidR="00D66109">
        <w:rPr>
          <w:rFonts w:asciiTheme="majorHAnsi" w:eastAsiaTheme="majorEastAsia" w:hAnsiTheme="majorHAnsi" w:cs="pNTÕ˛"/>
          <w:b/>
          <w:iCs/>
          <w:sz w:val="28"/>
          <w:szCs w:val="28"/>
          <w:lang w:eastAsia="ja-JP"/>
        </w:rPr>
        <w:t xml:space="preserve"> </w:t>
      </w:r>
      <w:r w:rsidR="00611765">
        <w:rPr>
          <w:rFonts w:asciiTheme="majorHAnsi" w:eastAsiaTheme="majorEastAsia" w:hAnsiTheme="majorHAnsi" w:cs="pNTÕ˛"/>
          <w:b/>
          <w:iCs/>
          <w:sz w:val="28"/>
          <w:szCs w:val="28"/>
          <w:lang w:eastAsia="ja-JP"/>
        </w:rPr>
        <w:t>C</w:t>
      </w:r>
      <w:r w:rsidR="00D66109">
        <w:rPr>
          <w:rFonts w:asciiTheme="majorHAnsi" w:eastAsiaTheme="majorEastAsia" w:hAnsiTheme="majorHAnsi" w:cs="pNTÕ˛"/>
          <w:b/>
          <w:iCs/>
          <w:sz w:val="28"/>
          <w:szCs w:val="28"/>
          <w:lang w:eastAsia="ja-JP"/>
        </w:rPr>
        <w:t>are, UCSF</w:t>
      </w:r>
    </w:p>
    <w:p w14:paraId="3FA8E808" w14:textId="1B79490E" w:rsidR="00611765" w:rsidRPr="00710F81" w:rsidRDefault="00710F81" w:rsidP="00B257BA">
      <w:pPr>
        <w:ind w:left="4140"/>
        <w:contextualSpacing/>
        <w:rPr>
          <w:rFonts w:eastAsiaTheme="majorEastAsia" w:cstheme="minorHAnsi"/>
          <w:b/>
          <w:iCs/>
          <w:sz w:val="28"/>
          <w:szCs w:val="28"/>
          <w:lang w:eastAsia="ja-JP"/>
        </w:rPr>
      </w:pPr>
      <w:r w:rsidRPr="00710F81">
        <w:rPr>
          <w:rFonts w:eastAsiaTheme="majorEastAsia" w:cstheme="minorHAnsi"/>
          <w:b/>
          <w:iCs/>
          <w:sz w:val="28"/>
          <w:szCs w:val="28"/>
          <w:lang w:eastAsia="ja-JP"/>
        </w:rPr>
        <w:t>On-Call Volunteer | 04/2019-present</w:t>
      </w:r>
    </w:p>
    <w:p w14:paraId="090ADFFE" w14:textId="51CD2E2E" w:rsidR="00FF53C9" w:rsidRPr="00710F81" w:rsidRDefault="00AD4FE7" w:rsidP="00B257BA">
      <w:pPr>
        <w:ind w:left="4140"/>
        <w:contextualSpacing/>
        <w:rPr>
          <w:rFonts w:eastAsia="Times New Roman" w:cstheme="minorHAnsi"/>
          <w:color w:val="000000"/>
          <w:sz w:val="22"/>
          <w:szCs w:val="22"/>
        </w:rPr>
      </w:pPr>
      <w:r w:rsidRPr="00710F81">
        <w:rPr>
          <w:rFonts w:eastAsia="Times New Roman" w:cstheme="minorHAnsi"/>
          <w:color w:val="000000"/>
          <w:sz w:val="22"/>
          <w:szCs w:val="22"/>
        </w:rPr>
        <w:t>Provide emotional, intellectual, sacramental, religious and spiritual support to patients and families through the dying process</w:t>
      </w:r>
    </w:p>
    <w:p w14:paraId="4771712E" w14:textId="37797311" w:rsidR="00EA0ED2" w:rsidRPr="00710F81" w:rsidRDefault="00E030DB" w:rsidP="00B257BA">
      <w:pPr>
        <w:ind w:left="4140"/>
        <w:contextualSpacing/>
        <w:rPr>
          <w:rFonts w:eastAsia="Times New Roman" w:cstheme="minorHAnsi"/>
          <w:color w:val="000000"/>
          <w:sz w:val="22"/>
          <w:szCs w:val="22"/>
        </w:rPr>
      </w:pPr>
      <w:r w:rsidRPr="00710F81">
        <w:rPr>
          <w:rFonts w:eastAsia="Times New Roman" w:cstheme="minorHAnsi"/>
          <w:color w:val="000000"/>
          <w:sz w:val="22"/>
          <w:szCs w:val="22"/>
        </w:rPr>
        <w:t>Empower clients</w:t>
      </w:r>
    </w:p>
    <w:p w14:paraId="494018EF" w14:textId="1A96DF0E" w:rsidR="00567ED8" w:rsidRPr="00710F81" w:rsidRDefault="00567ED8" w:rsidP="00B257BA">
      <w:pPr>
        <w:ind w:left="4140"/>
        <w:contextualSpacing/>
        <w:rPr>
          <w:rFonts w:eastAsia="Times New Roman" w:cstheme="minorHAnsi"/>
          <w:color w:val="000000"/>
          <w:sz w:val="22"/>
          <w:szCs w:val="22"/>
        </w:rPr>
      </w:pPr>
      <w:r w:rsidRPr="00710F81">
        <w:rPr>
          <w:rFonts w:eastAsia="Times New Roman" w:cstheme="minorHAnsi"/>
          <w:color w:val="000000"/>
          <w:sz w:val="22"/>
          <w:szCs w:val="22"/>
        </w:rPr>
        <w:t xml:space="preserve">Provide companionship </w:t>
      </w:r>
      <w:r w:rsidR="006125A1" w:rsidRPr="00710F81">
        <w:rPr>
          <w:rFonts w:eastAsia="Times New Roman" w:cstheme="minorHAnsi"/>
          <w:color w:val="000000"/>
          <w:sz w:val="22"/>
          <w:szCs w:val="22"/>
        </w:rPr>
        <w:t xml:space="preserve">and comfort </w:t>
      </w:r>
    </w:p>
    <w:p w14:paraId="11DB6C0B" w14:textId="033E790F" w:rsidR="00AD4FE7" w:rsidRPr="00710F81" w:rsidRDefault="00AD4FE7" w:rsidP="00B257BA">
      <w:pPr>
        <w:ind w:left="4140"/>
        <w:contextualSpacing/>
        <w:rPr>
          <w:rFonts w:eastAsia="Times New Roman" w:cstheme="minorHAnsi"/>
          <w:color w:val="000000"/>
          <w:sz w:val="22"/>
          <w:szCs w:val="22"/>
        </w:rPr>
      </w:pPr>
      <w:r w:rsidRPr="00710F81">
        <w:rPr>
          <w:rFonts w:eastAsia="Times New Roman" w:cstheme="minorHAnsi"/>
          <w:color w:val="000000"/>
          <w:sz w:val="22"/>
          <w:szCs w:val="22"/>
        </w:rPr>
        <w:t>Work with the interdisciplinary team in the overall care of the patient</w:t>
      </w:r>
    </w:p>
    <w:p w14:paraId="417C2B6E" w14:textId="77777777" w:rsidR="00AD4FE7" w:rsidRPr="00E63D30" w:rsidRDefault="00AD4FE7" w:rsidP="00B257BA">
      <w:pPr>
        <w:autoSpaceDE w:val="0"/>
        <w:autoSpaceDN w:val="0"/>
        <w:adjustRightInd w:val="0"/>
        <w:spacing w:after="0" w:line="240" w:lineRule="auto"/>
        <w:ind w:left="4140" w:right="126"/>
        <w:rPr>
          <w:rFonts w:cstheme="minorHAnsi"/>
          <w:color w:val="333333"/>
          <w:sz w:val="23"/>
          <w:szCs w:val="23"/>
        </w:rPr>
      </w:pPr>
    </w:p>
    <w:sdt>
      <w:sdtPr>
        <w:id w:val="1745452497"/>
        <w:placeholder>
          <w:docPart w:val="A1E0A2C1877D224D9B9D60CA4109F458"/>
        </w:placeholder>
        <w:temporary/>
        <w:showingPlcHdr/>
        <w15:appearance w15:val="hidden"/>
      </w:sdtPr>
      <w:sdtEndPr/>
      <w:sdtContent>
        <w:p w14:paraId="5AAA082E" w14:textId="0898DF33" w:rsidR="00D70063" w:rsidRDefault="00D70063" w:rsidP="00710F81">
          <w:pPr>
            <w:pStyle w:val="Ttulo3"/>
            <w:ind w:left="360" w:right="126"/>
          </w:pPr>
          <w:r>
            <w:t>Education</w:t>
          </w:r>
        </w:p>
      </w:sdtContent>
    </w:sdt>
    <w:p w14:paraId="2A429B55" w14:textId="3E7DF41A" w:rsidR="0040527D" w:rsidRDefault="0040527D" w:rsidP="00710F81">
      <w:pPr>
        <w:pStyle w:val="Ttulo4"/>
        <w:ind w:left="360" w:right="126"/>
        <w:rPr>
          <w:caps w:val="0"/>
        </w:rPr>
      </w:pPr>
      <w:r>
        <w:rPr>
          <w:caps w:val="0"/>
        </w:rPr>
        <w:t xml:space="preserve">UC Berkeley Extension | </w:t>
      </w:r>
      <w:r w:rsidRPr="00A64B43">
        <w:rPr>
          <w:b w:val="0"/>
          <w:bCs/>
          <w:caps w:val="0"/>
        </w:rPr>
        <w:t>Post Baccalaureate in Psychology and Counseling</w:t>
      </w:r>
      <w:r w:rsidR="00125BBD" w:rsidRPr="00A64B43">
        <w:rPr>
          <w:b w:val="0"/>
          <w:bCs/>
          <w:caps w:val="0"/>
        </w:rPr>
        <w:t xml:space="preserve"> | 2018-19</w:t>
      </w:r>
    </w:p>
    <w:p w14:paraId="6D32CD87" w14:textId="72ACEAFE" w:rsidR="0040527D" w:rsidRPr="007628D8" w:rsidRDefault="00125BBD" w:rsidP="00710F81">
      <w:pPr>
        <w:ind w:left="360" w:right="126"/>
        <w:contextualSpacing/>
        <w:rPr>
          <w:sz w:val="22"/>
          <w:szCs w:val="22"/>
        </w:rPr>
      </w:pPr>
      <w:r w:rsidRPr="007628D8">
        <w:rPr>
          <w:sz w:val="22"/>
          <w:szCs w:val="22"/>
        </w:rPr>
        <w:t xml:space="preserve">Upper division courses in </w:t>
      </w:r>
      <w:r w:rsidR="00B74D20" w:rsidRPr="007628D8">
        <w:rPr>
          <w:sz w:val="22"/>
          <w:szCs w:val="22"/>
        </w:rPr>
        <w:t xml:space="preserve">Developmental, </w:t>
      </w:r>
      <w:r w:rsidR="00090A38" w:rsidRPr="007628D8">
        <w:rPr>
          <w:sz w:val="22"/>
          <w:szCs w:val="22"/>
        </w:rPr>
        <w:t>Clinical and Psychology of Personality, Research Methods, and Statistics. GPA 4.0</w:t>
      </w:r>
    </w:p>
    <w:p w14:paraId="4808BFBA" w14:textId="7FA19EC9" w:rsidR="00D70063" w:rsidRDefault="00D271B2" w:rsidP="00710F81">
      <w:pPr>
        <w:pStyle w:val="Ttulo4"/>
        <w:ind w:left="360" w:right="126"/>
      </w:pPr>
      <w:r>
        <w:rPr>
          <w:caps w:val="0"/>
        </w:rPr>
        <w:t>Roosevelt University |</w:t>
      </w:r>
      <w:r w:rsidRPr="00A64B43">
        <w:rPr>
          <w:b w:val="0"/>
          <w:bCs/>
          <w:caps w:val="0"/>
        </w:rPr>
        <w:t xml:space="preserve">Bachelor </w:t>
      </w:r>
      <w:r w:rsidR="0040527D" w:rsidRPr="00A64B43">
        <w:rPr>
          <w:b w:val="0"/>
          <w:bCs/>
          <w:caps w:val="0"/>
        </w:rPr>
        <w:t>o</w:t>
      </w:r>
      <w:r w:rsidRPr="00A64B43">
        <w:rPr>
          <w:b w:val="0"/>
          <w:bCs/>
          <w:caps w:val="0"/>
        </w:rPr>
        <w:t xml:space="preserve">f Music | </w:t>
      </w:r>
      <w:r w:rsidR="0040527D" w:rsidRPr="00A64B43">
        <w:rPr>
          <w:b w:val="0"/>
          <w:bCs/>
          <w:caps w:val="0"/>
        </w:rPr>
        <w:t>2006-08</w:t>
      </w:r>
    </w:p>
    <w:p w14:paraId="0AB6C6E4" w14:textId="77777777" w:rsidR="00A1330E" w:rsidRDefault="003E2EA6" w:rsidP="00710F81">
      <w:pPr>
        <w:ind w:left="360" w:right="126"/>
        <w:contextualSpacing/>
        <w:rPr>
          <w:sz w:val="22"/>
          <w:szCs w:val="22"/>
        </w:rPr>
      </w:pPr>
      <w:r w:rsidRPr="007628D8">
        <w:rPr>
          <w:sz w:val="22"/>
          <w:szCs w:val="22"/>
        </w:rPr>
        <w:t>Member of the Franklin Honors Society</w:t>
      </w:r>
    </w:p>
    <w:p w14:paraId="65488500" w14:textId="3C88B1C2" w:rsidR="003E2EA6" w:rsidRPr="007628D8" w:rsidRDefault="00125BBD" w:rsidP="00710F81">
      <w:pPr>
        <w:ind w:left="360" w:right="126"/>
        <w:contextualSpacing/>
        <w:rPr>
          <w:sz w:val="22"/>
          <w:szCs w:val="22"/>
        </w:rPr>
      </w:pPr>
      <w:r w:rsidRPr="007628D8">
        <w:rPr>
          <w:sz w:val="22"/>
          <w:szCs w:val="22"/>
        </w:rPr>
        <w:t>Summa cum laude</w:t>
      </w:r>
      <w:r w:rsidR="00067B79">
        <w:rPr>
          <w:sz w:val="22"/>
          <w:szCs w:val="22"/>
        </w:rPr>
        <w:t>, GPA 3.82</w:t>
      </w:r>
    </w:p>
    <w:p w14:paraId="2638D93C" w14:textId="12067E7C" w:rsidR="00BD3AA3" w:rsidRDefault="003E2EA6" w:rsidP="00710F81">
      <w:pPr>
        <w:ind w:left="360" w:right="126"/>
        <w:contextualSpacing/>
        <w:rPr>
          <w:sz w:val="22"/>
          <w:szCs w:val="22"/>
        </w:rPr>
      </w:pPr>
      <w:r w:rsidRPr="007628D8">
        <w:rPr>
          <w:sz w:val="22"/>
          <w:szCs w:val="22"/>
        </w:rPr>
        <w:t>Recipient of a full merit-based scholarship</w:t>
      </w:r>
    </w:p>
    <w:p w14:paraId="1E2F23CE" w14:textId="77777777" w:rsidR="00BD3AA3" w:rsidRPr="00BD3AA3" w:rsidRDefault="00BD3AA3" w:rsidP="00710F81">
      <w:pPr>
        <w:ind w:left="360" w:right="126"/>
        <w:contextualSpacing/>
        <w:rPr>
          <w:sz w:val="22"/>
          <w:szCs w:val="22"/>
        </w:rPr>
      </w:pPr>
    </w:p>
    <w:p w14:paraId="198C2DCE" w14:textId="77777777" w:rsidR="00BD3AA3" w:rsidRDefault="00BD3AA3" w:rsidP="00710F81">
      <w:pPr>
        <w:ind w:left="360" w:right="126"/>
        <w:rPr>
          <w:rFonts w:asciiTheme="majorHAnsi" w:eastAsiaTheme="majorEastAsia" w:hAnsiTheme="majorHAnsi" w:cstheme="majorBidi"/>
          <w:caps/>
          <w:color w:val="2A4F1C" w:themeColor="accent1" w:themeShade="80"/>
          <w:sz w:val="36"/>
          <w:lang w:eastAsia="ja-JP"/>
        </w:rPr>
      </w:pPr>
      <w:r w:rsidRPr="00BD3AA3">
        <w:rPr>
          <w:rFonts w:asciiTheme="majorHAnsi" w:eastAsiaTheme="majorEastAsia" w:hAnsiTheme="majorHAnsi" w:cstheme="majorBidi"/>
          <w:caps/>
          <w:color w:val="2A4F1C" w:themeColor="accent1" w:themeShade="80"/>
          <w:sz w:val="36"/>
          <w:lang w:eastAsia="ja-JP"/>
        </w:rPr>
        <w:t>Publications and presentations</w:t>
      </w:r>
    </w:p>
    <w:p w14:paraId="4C1E9479" w14:textId="231FA42B" w:rsidR="003A1CD5" w:rsidRDefault="003A1CD5" w:rsidP="00710F81">
      <w:pPr>
        <w:ind w:left="360" w:right="126"/>
        <w:rPr>
          <w:sz w:val="22"/>
          <w:szCs w:val="22"/>
        </w:rPr>
      </w:pPr>
      <w:r w:rsidRPr="007628D8">
        <w:rPr>
          <w:b/>
          <w:bCs/>
          <w:sz w:val="22"/>
          <w:szCs w:val="22"/>
        </w:rPr>
        <w:t>Lev, E.M.,</w:t>
      </w:r>
      <w:r w:rsidRPr="007628D8">
        <w:rPr>
          <w:sz w:val="22"/>
          <w:szCs w:val="22"/>
        </w:rPr>
        <w:t xml:space="preserve"> </w:t>
      </w:r>
      <w:proofErr w:type="spellStart"/>
      <w:r w:rsidRPr="007628D8">
        <w:rPr>
          <w:sz w:val="22"/>
          <w:szCs w:val="22"/>
        </w:rPr>
        <w:t>Flentje</w:t>
      </w:r>
      <w:proofErr w:type="spellEnd"/>
      <w:r w:rsidRPr="007628D8">
        <w:rPr>
          <w:sz w:val="22"/>
          <w:szCs w:val="22"/>
        </w:rPr>
        <w:t>, A. Teaching the DSM-5: Countering discriminatory language with sexual and gender minority-inclusive pedagogy. Poster presentation at APA 2020 (manuscript in preparation)</w:t>
      </w:r>
    </w:p>
    <w:p w14:paraId="0FE9C9F5" w14:textId="505AEC3C" w:rsidR="003F0F50" w:rsidRPr="003F0F50" w:rsidRDefault="003F0F50" w:rsidP="00710F81">
      <w:pPr>
        <w:ind w:left="360" w:right="126"/>
        <w:rPr>
          <w:rFonts w:asciiTheme="majorHAnsi" w:eastAsiaTheme="majorEastAsia" w:hAnsiTheme="majorHAnsi" w:cstheme="majorBidi"/>
          <w:caps/>
          <w:color w:val="2A4F1C" w:themeColor="accent1" w:themeShade="80"/>
          <w:sz w:val="36"/>
          <w:lang w:eastAsia="ja-JP"/>
        </w:rPr>
      </w:pPr>
      <w:r>
        <w:rPr>
          <w:sz w:val="22"/>
          <w:szCs w:val="22"/>
        </w:rPr>
        <w:t xml:space="preserve">Vivid, J, </w:t>
      </w:r>
      <w:r w:rsidRPr="008F3815">
        <w:rPr>
          <w:b/>
          <w:bCs/>
          <w:sz w:val="22"/>
          <w:szCs w:val="22"/>
        </w:rPr>
        <w:t>Lev, E.M.,</w:t>
      </w:r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Sprott</w:t>
      </w:r>
      <w:proofErr w:type="spellEnd"/>
      <w:r>
        <w:rPr>
          <w:sz w:val="22"/>
          <w:szCs w:val="22"/>
        </w:rPr>
        <w:t xml:space="preserve">, R.A. </w:t>
      </w:r>
      <w:r w:rsidR="007B26B2">
        <w:rPr>
          <w:sz w:val="22"/>
          <w:szCs w:val="22"/>
        </w:rPr>
        <w:t xml:space="preserve">The four dimensions of kink identity </w:t>
      </w:r>
      <w:r w:rsidR="008F3815">
        <w:rPr>
          <w:sz w:val="22"/>
          <w:szCs w:val="22"/>
        </w:rPr>
        <w:t>(J</w:t>
      </w:r>
      <w:r w:rsidR="00F602A1">
        <w:rPr>
          <w:sz w:val="22"/>
          <w:szCs w:val="22"/>
        </w:rPr>
        <w:t>ournal of Positive Sexuality, 2020</w:t>
      </w:r>
      <w:r w:rsidR="008F3815">
        <w:rPr>
          <w:sz w:val="22"/>
          <w:szCs w:val="22"/>
        </w:rPr>
        <w:t>)</w:t>
      </w:r>
    </w:p>
    <w:p w14:paraId="4C137912" w14:textId="2ABBD6B1" w:rsidR="003A1CD5" w:rsidRPr="007628D8" w:rsidRDefault="003A1CD5" w:rsidP="00710F81">
      <w:pPr>
        <w:ind w:left="360" w:right="126"/>
        <w:contextualSpacing/>
        <w:rPr>
          <w:sz w:val="22"/>
          <w:szCs w:val="22"/>
        </w:rPr>
      </w:pPr>
      <w:r w:rsidRPr="003A1CD5">
        <w:rPr>
          <w:b/>
          <w:bCs/>
          <w:sz w:val="22"/>
          <w:szCs w:val="22"/>
        </w:rPr>
        <w:t>Lev, E.M</w:t>
      </w:r>
      <w:r w:rsidRPr="003A1CD5">
        <w:rPr>
          <w:sz w:val="22"/>
          <w:szCs w:val="22"/>
        </w:rPr>
        <w:t xml:space="preserve">., Vivid, J., </w:t>
      </w:r>
      <w:proofErr w:type="spellStart"/>
      <w:r w:rsidRPr="003A1CD5">
        <w:rPr>
          <w:sz w:val="22"/>
          <w:szCs w:val="22"/>
        </w:rPr>
        <w:t>Sprott</w:t>
      </w:r>
      <w:proofErr w:type="spellEnd"/>
      <w:r w:rsidRPr="003A1CD5">
        <w:rPr>
          <w:sz w:val="22"/>
          <w:szCs w:val="22"/>
        </w:rPr>
        <w:t>, R.A. Kink and sex through the lens of queer theory: Findings from</w:t>
      </w:r>
      <w:r w:rsidRPr="007628D8">
        <w:rPr>
          <w:sz w:val="22"/>
          <w:szCs w:val="22"/>
        </w:rPr>
        <w:t xml:space="preserve"> </w:t>
      </w:r>
      <w:r w:rsidRPr="003A1CD5">
        <w:rPr>
          <w:sz w:val="22"/>
          <w:szCs w:val="22"/>
        </w:rPr>
        <w:t xml:space="preserve">the Kink Identity and Sexuality Study. </w:t>
      </w:r>
      <w:r w:rsidR="00B764A9">
        <w:rPr>
          <w:sz w:val="22"/>
          <w:szCs w:val="22"/>
        </w:rPr>
        <w:t xml:space="preserve">Recipient of the Student Research Award at the </w:t>
      </w:r>
      <w:r w:rsidRPr="003A1CD5">
        <w:rPr>
          <w:sz w:val="22"/>
          <w:szCs w:val="22"/>
        </w:rPr>
        <w:t>Positive Sexuality Conference</w:t>
      </w:r>
      <w:r w:rsidR="00AC7766">
        <w:rPr>
          <w:sz w:val="22"/>
          <w:szCs w:val="22"/>
        </w:rPr>
        <w:t xml:space="preserve"> </w:t>
      </w:r>
      <w:r w:rsidRPr="007628D8">
        <w:rPr>
          <w:sz w:val="22"/>
          <w:szCs w:val="22"/>
        </w:rPr>
        <w:t>2020, Los Angeles, CA</w:t>
      </w:r>
      <w:r w:rsidR="00B764A9">
        <w:rPr>
          <w:sz w:val="22"/>
          <w:szCs w:val="22"/>
        </w:rPr>
        <w:t xml:space="preserve">. </w:t>
      </w:r>
    </w:p>
    <w:p w14:paraId="3BA18545" w14:textId="3E827CA9" w:rsidR="003A1CD5" w:rsidRPr="007628D8" w:rsidRDefault="003A1CD5" w:rsidP="00710F81">
      <w:pPr>
        <w:ind w:left="360" w:right="126"/>
        <w:contextualSpacing/>
        <w:rPr>
          <w:sz w:val="22"/>
          <w:szCs w:val="22"/>
        </w:rPr>
      </w:pPr>
    </w:p>
    <w:p w14:paraId="7BE27D38" w14:textId="5965485A" w:rsidR="00E962C9" w:rsidRDefault="003A1CD5" w:rsidP="00710F81">
      <w:pPr>
        <w:ind w:left="360" w:right="126"/>
        <w:contextualSpacing/>
        <w:rPr>
          <w:sz w:val="22"/>
          <w:szCs w:val="22"/>
        </w:rPr>
      </w:pPr>
      <w:r w:rsidRPr="003A1CD5">
        <w:rPr>
          <w:sz w:val="22"/>
          <w:szCs w:val="22"/>
        </w:rPr>
        <w:t xml:space="preserve">Clark, K.D., </w:t>
      </w:r>
      <w:r w:rsidRPr="003A1CD5">
        <w:rPr>
          <w:b/>
          <w:bCs/>
          <w:sz w:val="22"/>
          <w:szCs w:val="22"/>
        </w:rPr>
        <w:t>Lev, E.M</w:t>
      </w:r>
      <w:r w:rsidRPr="003A1CD5">
        <w:rPr>
          <w:sz w:val="22"/>
          <w:szCs w:val="22"/>
        </w:rPr>
        <w:t xml:space="preserve">., </w:t>
      </w:r>
      <w:r w:rsidR="00F602A1">
        <w:rPr>
          <w:sz w:val="22"/>
          <w:szCs w:val="22"/>
        </w:rPr>
        <w:t xml:space="preserve">Lunn, M., </w:t>
      </w:r>
      <w:r w:rsidRPr="003A1CD5">
        <w:rPr>
          <w:sz w:val="22"/>
          <w:szCs w:val="22"/>
        </w:rPr>
        <w:t xml:space="preserve">Trujillo, M., </w:t>
      </w:r>
      <w:proofErr w:type="spellStart"/>
      <w:r w:rsidR="00F602A1">
        <w:rPr>
          <w:sz w:val="22"/>
          <w:szCs w:val="22"/>
        </w:rPr>
        <w:t>Obedin-Maliver</w:t>
      </w:r>
      <w:proofErr w:type="spellEnd"/>
      <w:r w:rsidR="00F602A1">
        <w:rPr>
          <w:sz w:val="22"/>
          <w:szCs w:val="22"/>
        </w:rPr>
        <w:t xml:space="preserve">, J., </w:t>
      </w:r>
      <w:proofErr w:type="spellStart"/>
      <w:r w:rsidRPr="003A1CD5">
        <w:rPr>
          <w:sz w:val="22"/>
          <w:szCs w:val="22"/>
        </w:rPr>
        <w:t>Flentje</w:t>
      </w:r>
      <w:proofErr w:type="spellEnd"/>
      <w:r w:rsidRPr="003A1CD5">
        <w:rPr>
          <w:sz w:val="22"/>
          <w:szCs w:val="22"/>
        </w:rPr>
        <w:t>, A. State level policies and their association with</w:t>
      </w:r>
      <w:r w:rsidRPr="007628D8">
        <w:rPr>
          <w:sz w:val="22"/>
          <w:szCs w:val="22"/>
        </w:rPr>
        <w:t xml:space="preserve"> victimization among sexual and gender minority people (in press)</w:t>
      </w:r>
    </w:p>
    <w:p w14:paraId="5CA5A7FD" w14:textId="77777777" w:rsidR="00E962C9" w:rsidRDefault="00E962C9" w:rsidP="00710F81">
      <w:pPr>
        <w:ind w:left="360" w:right="126"/>
        <w:contextualSpacing/>
        <w:rPr>
          <w:sz w:val="22"/>
          <w:szCs w:val="22"/>
        </w:rPr>
      </w:pPr>
    </w:p>
    <w:p w14:paraId="5884CAD2" w14:textId="3AEACC20" w:rsidR="00581FC8" w:rsidRPr="007628D8" w:rsidRDefault="007628D8" w:rsidP="00710F81">
      <w:pPr>
        <w:ind w:left="360" w:right="126"/>
        <w:contextualSpacing/>
        <w:rPr>
          <w:sz w:val="22"/>
          <w:szCs w:val="22"/>
        </w:rPr>
      </w:pPr>
      <w:proofErr w:type="spellStart"/>
      <w:r>
        <w:rPr>
          <w:sz w:val="22"/>
          <w:szCs w:val="22"/>
        </w:rPr>
        <w:t>Sprott</w:t>
      </w:r>
      <w:proofErr w:type="spellEnd"/>
      <w:r>
        <w:rPr>
          <w:sz w:val="22"/>
          <w:szCs w:val="22"/>
        </w:rPr>
        <w:t xml:space="preserve">, R. A., Vivid, J., </w:t>
      </w:r>
      <w:proofErr w:type="spellStart"/>
      <w:r>
        <w:rPr>
          <w:sz w:val="22"/>
          <w:szCs w:val="22"/>
        </w:rPr>
        <w:t>Vilkin</w:t>
      </w:r>
      <w:proofErr w:type="spellEnd"/>
      <w:r>
        <w:rPr>
          <w:sz w:val="22"/>
          <w:szCs w:val="22"/>
        </w:rPr>
        <w:t xml:space="preserve">, E., Swallow, L., </w:t>
      </w:r>
      <w:r w:rsidRPr="007D508A">
        <w:rPr>
          <w:b/>
          <w:bCs/>
          <w:sz w:val="22"/>
          <w:szCs w:val="22"/>
        </w:rPr>
        <w:t>Lev, E.M.,</w:t>
      </w:r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Orejundos</w:t>
      </w:r>
      <w:proofErr w:type="spellEnd"/>
      <w:r>
        <w:rPr>
          <w:sz w:val="22"/>
          <w:szCs w:val="22"/>
        </w:rPr>
        <w:t xml:space="preserve">, J., </w:t>
      </w:r>
      <w:r w:rsidRPr="007628D8">
        <w:rPr>
          <w:sz w:val="22"/>
          <w:szCs w:val="22"/>
        </w:rPr>
        <w:t>A Queer boundary: How sex and BDSM interact for people who identify as kinky</w:t>
      </w:r>
      <w:r>
        <w:rPr>
          <w:sz w:val="22"/>
          <w:szCs w:val="22"/>
        </w:rPr>
        <w:t xml:space="preserve"> (Sexualities Journal, 2020)</w:t>
      </w:r>
    </w:p>
    <w:sectPr w:rsidR="00581FC8" w:rsidRPr="007628D8" w:rsidSect="00A12C0C">
      <w:headerReference w:type="default" r:id="rId10"/>
      <w:pgSz w:w="12240" w:h="15840"/>
      <w:pgMar w:top="720" w:right="720" w:bottom="720" w:left="720" w:header="576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E190A2" w14:textId="77777777" w:rsidR="00004508" w:rsidRDefault="00004508" w:rsidP="00187B92">
      <w:pPr>
        <w:spacing w:after="0" w:line="240" w:lineRule="auto"/>
      </w:pPr>
      <w:r>
        <w:separator/>
      </w:r>
    </w:p>
  </w:endnote>
  <w:endnote w:type="continuationSeparator" w:id="0">
    <w:p w14:paraId="75D3452E" w14:textId="77777777" w:rsidR="00004508" w:rsidRDefault="00004508" w:rsidP="00187B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NTÕ˛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6F3DCD" w14:textId="77777777" w:rsidR="00004508" w:rsidRDefault="00004508" w:rsidP="00187B92">
      <w:pPr>
        <w:spacing w:after="0" w:line="240" w:lineRule="auto"/>
      </w:pPr>
      <w:r>
        <w:separator/>
      </w:r>
    </w:p>
  </w:footnote>
  <w:footnote w:type="continuationSeparator" w:id="0">
    <w:p w14:paraId="3D33EA86" w14:textId="77777777" w:rsidR="00004508" w:rsidRDefault="00004508" w:rsidP="00187B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9214C7" w14:textId="01389CE6" w:rsidR="009F0771" w:rsidRDefault="0000450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AA08EE"/>
    <w:multiLevelType w:val="hybridMultilevel"/>
    <w:tmpl w:val="AB1A6F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67E3BF6"/>
    <w:multiLevelType w:val="hybridMultilevel"/>
    <w:tmpl w:val="0C905A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FC5984"/>
    <w:multiLevelType w:val="hybridMultilevel"/>
    <w:tmpl w:val="A7E68C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6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0EF8"/>
    <w:rsid w:val="00004508"/>
    <w:rsid w:val="000148E1"/>
    <w:rsid w:val="00023D19"/>
    <w:rsid w:val="00025E30"/>
    <w:rsid w:val="00067B79"/>
    <w:rsid w:val="00090A38"/>
    <w:rsid w:val="000F0461"/>
    <w:rsid w:val="0010172C"/>
    <w:rsid w:val="00125BBD"/>
    <w:rsid w:val="00157B6F"/>
    <w:rsid w:val="0017191A"/>
    <w:rsid w:val="00172CCA"/>
    <w:rsid w:val="00187B92"/>
    <w:rsid w:val="00191476"/>
    <w:rsid w:val="001C4C66"/>
    <w:rsid w:val="001E6FF1"/>
    <w:rsid w:val="00205C56"/>
    <w:rsid w:val="0023605D"/>
    <w:rsid w:val="002731B3"/>
    <w:rsid w:val="00290548"/>
    <w:rsid w:val="00293B83"/>
    <w:rsid w:val="002A1F36"/>
    <w:rsid w:val="002C0739"/>
    <w:rsid w:val="00302458"/>
    <w:rsid w:val="003033E5"/>
    <w:rsid w:val="0031174A"/>
    <w:rsid w:val="00334DF0"/>
    <w:rsid w:val="00393A5A"/>
    <w:rsid w:val="0039505A"/>
    <w:rsid w:val="0039684C"/>
    <w:rsid w:val="003A1CD5"/>
    <w:rsid w:val="003B379E"/>
    <w:rsid w:val="003E2EA6"/>
    <w:rsid w:val="003F0F50"/>
    <w:rsid w:val="003F4E70"/>
    <w:rsid w:val="0040527D"/>
    <w:rsid w:val="00486E5D"/>
    <w:rsid w:val="00487315"/>
    <w:rsid w:val="004B3BE0"/>
    <w:rsid w:val="005209FB"/>
    <w:rsid w:val="00522FBA"/>
    <w:rsid w:val="005247F7"/>
    <w:rsid w:val="00567ED8"/>
    <w:rsid w:val="00571AF3"/>
    <w:rsid w:val="00581FC8"/>
    <w:rsid w:val="0058261C"/>
    <w:rsid w:val="005C54FE"/>
    <w:rsid w:val="00611765"/>
    <w:rsid w:val="006125A1"/>
    <w:rsid w:val="006359C1"/>
    <w:rsid w:val="00693AF2"/>
    <w:rsid w:val="006A3CE7"/>
    <w:rsid w:val="006B6D95"/>
    <w:rsid w:val="006E0EF8"/>
    <w:rsid w:val="006F3F69"/>
    <w:rsid w:val="007051E8"/>
    <w:rsid w:val="00710F81"/>
    <w:rsid w:val="007628D8"/>
    <w:rsid w:val="007664CF"/>
    <w:rsid w:val="00766996"/>
    <w:rsid w:val="007A184C"/>
    <w:rsid w:val="007B085B"/>
    <w:rsid w:val="007B26B2"/>
    <w:rsid w:val="007D44C5"/>
    <w:rsid w:val="007D508A"/>
    <w:rsid w:val="008011E2"/>
    <w:rsid w:val="00801E30"/>
    <w:rsid w:val="00804B50"/>
    <w:rsid w:val="00805BD9"/>
    <w:rsid w:val="008242B8"/>
    <w:rsid w:val="00827366"/>
    <w:rsid w:val="008412D1"/>
    <w:rsid w:val="008560A6"/>
    <w:rsid w:val="008C33FB"/>
    <w:rsid w:val="008D7A90"/>
    <w:rsid w:val="008F3815"/>
    <w:rsid w:val="0090297F"/>
    <w:rsid w:val="0094580F"/>
    <w:rsid w:val="00996EE9"/>
    <w:rsid w:val="009C5571"/>
    <w:rsid w:val="009D4CC8"/>
    <w:rsid w:val="00A05212"/>
    <w:rsid w:val="00A12C0C"/>
    <w:rsid w:val="00A1330E"/>
    <w:rsid w:val="00A37BE3"/>
    <w:rsid w:val="00A40999"/>
    <w:rsid w:val="00A46609"/>
    <w:rsid w:val="00A64B43"/>
    <w:rsid w:val="00A70F38"/>
    <w:rsid w:val="00A73C67"/>
    <w:rsid w:val="00A93DE3"/>
    <w:rsid w:val="00AC7766"/>
    <w:rsid w:val="00AD4FE7"/>
    <w:rsid w:val="00AF6E8A"/>
    <w:rsid w:val="00B257BA"/>
    <w:rsid w:val="00B55B1D"/>
    <w:rsid w:val="00B57D15"/>
    <w:rsid w:val="00B6072D"/>
    <w:rsid w:val="00B60C51"/>
    <w:rsid w:val="00B73787"/>
    <w:rsid w:val="00B74D20"/>
    <w:rsid w:val="00B75030"/>
    <w:rsid w:val="00B764A9"/>
    <w:rsid w:val="00BB439C"/>
    <w:rsid w:val="00BD3AA3"/>
    <w:rsid w:val="00BF4AD3"/>
    <w:rsid w:val="00C05CAC"/>
    <w:rsid w:val="00C05D86"/>
    <w:rsid w:val="00C3704B"/>
    <w:rsid w:val="00C76CC7"/>
    <w:rsid w:val="00D04E88"/>
    <w:rsid w:val="00D22075"/>
    <w:rsid w:val="00D271B2"/>
    <w:rsid w:val="00D5529B"/>
    <w:rsid w:val="00D66109"/>
    <w:rsid w:val="00D70063"/>
    <w:rsid w:val="00D720FD"/>
    <w:rsid w:val="00D82366"/>
    <w:rsid w:val="00DC01CE"/>
    <w:rsid w:val="00E030DB"/>
    <w:rsid w:val="00E37348"/>
    <w:rsid w:val="00E41A47"/>
    <w:rsid w:val="00E63D30"/>
    <w:rsid w:val="00E962C9"/>
    <w:rsid w:val="00EA0537"/>
    <w:rsid w:val="00EA0ED2"/>
    <w:rsid w:val="00ED3D28"/>
    <w:rsid w:val="00F35417"/>
    <w:rsid w:val="00F53393"/>
    <w:rsid w:val="00F602A1"/>
    <w:rsid w:val="00F650C0"/>
    <w:rsid w:val="00F67BBA"/>
    <w:rsid w:val="00F740AD"/>
    <w:rsid w:val="00FD7C04"/>
    <w:rsid w:val="00FE4DBE"/>
    <w:rsid w:val="00FF5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96DA26"/>
  <w15:chartTrackingRefBased/>
  <w15:docId w15:val="{979CBD51-FDF0-D442-85E7-166E4B7CD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8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529B"/>
  </w:style>
  <w:style w:type="paragraph" w:styleId="Ttulo1">
    <w:name w:val="heading 1"/>
    <w:basedOn w:val="Normal"/>
    <w:next w:val="Normal"/>
    <w:link w:val="Ttulo1Car"/>
    <w:uiPriority w:val="9"/>
    <w:qFormat/>
    <w:rsid w:val="008C33FB"/>
    <w:pPr>
      <w:keepNext/>
      <w:keepLines/>
      <w:pBdr>
        <w:top w:val="single" w:sz="4" w:space="6" w:color="2A4F1C" w:themeColor="accent1" w:themeShade="80"/>
      </w:pBdr>
      <w:spacing w:before="120" w:after="0" w:line="240" w:lineRule="auto"/>
      <w:contextualSpacing/>
      <w:outlineLvl w:val="0"/>
    </w:pPr>
    <w:rPr>
      <w:rFonts w:asciiTheme="majorHAnsi" w:eastAsiaTheme="majorEastAsia" w:hAnsiTheme="majorHAnsi" w:cstheme="majorBidi"/>
      <w:caps/>
      <w:color w:val="2A4F1C" w:themeColor="accent1" w:themeShade="80"/>
      <w:sz w:val="28"/>
      <w:szCs w:val="32"/>
      <w:lang w:eastAsia="ja-JP"/>
    </w:rPr>
  </w:style>
  <w:style w:type="paragraph" w:styleId="Ttulo2">
    <w:name w:val="heading 2"/>
    <w:basedOn w:val="Normal"/>
    <w:link w:val="Ttulo2Car"/>
    <w:uiPriority w:val="9"/>
    <w:unhideWhenUsed/>
    <w:qFormat/>
    <w:rsid w:val="008C33FB"/>
    <w:pPr>
      <w:keepNext/>
      <w:keepLines/>
      <w:spacing w:before="480" w:after="0" w:line="240" w:lineRule="auto"/>
      <w:contextualSpacing/>
      <w:outlineLvl w:val="1"/>
    </w:pPr>
    <w:rPr>
      <w:rFonts w:asciiTheme="majorHAnsi" w:eastAsiaTheme="majorEastAsia" w:hAnsiTheme="majorHAnsi" w:cstheme="majorBidi"/>
      <w:caps/>
      <w:color w:val="2A4F1C" w:themeColor="accent1" w:themeShade="80"/>
      <w:sz w:val="28"/>
      <w:szCs w:val="26"/>
      <w:lang w:eastAsia="ja-JP"/>
    </w:rPr>
  </w:style>
  <w:style w:type="paragraph" w:styleId="Ttulo3">
    <w:name w:val="heading 3"/>
    <w:basedOn w:val="Normal"/>
    <w:next w:val="Ttulo4"/>
    <w:link w:val="Ttulo3Car"/>
    <w:uiPriority w:val="9"/>
    <w:unhideWhenUsed/>
    <w:qFormat/>
    <w:rsid w:val="00187B92"/>
    <w:pPr>
      <w:keepNext/>
      <w:keepLines/>
      <w:spacing w:after="0" w:line="240" w:lineRule="auto"/>
      <w:contextualSpacing/>
      <w:outlineLvl w:val="2"/>
    </w:pPr>
    <w:rPr>
      <w:rFonts w:asciiTheme="majorHAnsi" w:eastAsiaTheme="majorEastAsia" w:hAnsiTheme="majorHAnsi" w:cstheme="majorBidi"/>
      <w:caps/>
      <w:color w:val="2A4F1C" w:themeColor="accent1" w:themeShade="80"/>
      <w:sz w:val="36"/>
      <w:lang w:eastAsia="ja-JP"/>
    </w:rPr>
  </w:style>
  <w:style w:type="paragraph" w:styleId="Ttulo4">
    <w:name w:val="heading 4"/>
    <w:basedOn w:val="Normal"/>
    <w:next w:val="Ttulo5"/>
    <w:link w:val="Ttulo4Car"/>
    <w:uiPriority w:val="9"/>
    <w:unhideWhenUsed/>
    <w:qFormat/>
    <w:rsid w:val="008C33FB"/>
    <w:pPr>
      <w:keepNext/>
      <w:keepLines/>
      <w:spacing w:before="120" w:after="0" w:line="240" w:lineRule="auto"/>
      <w:contextualSpacing/>
      <w:outlineLvl w:val="3"/>
    </w:pPr>
    <w:rPr>
      <w:rFonts w:asciiTheme="majorHAnsi" w:eastAsiaTheme="majorEastAsia" w:hAnsiTheme="majorHAnsi" w:cstheme="majorBidi"/>
      <w:b/>
      <w:iCs/>
      <w:caps/>
      <w:sz w:val="28"/>
      <w:lang w:eastAsia="ja-JP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187B92"/>
    <w:pPr>
      <w:keepNext/>
      <w:keepLines/>
      <w:spacing w:after="0" w:line="240" w:lineRule="auto"/>
      <w:outlineLvl w:val="4"/>
    </w:pPr>
    <w:rPr>
      <w:rFonts w:eastAsiaTheme="minorEastAsia" w:cstheme="majorBidi"/>
      <w:caps/>
      <w:sz w:val="28"/>
      <w:lang w:eastAsia="ja-JP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C33FB"/>
    <w:rPr>
      <w:rFonts w:asciiTheme="majorHAnsi" w:eastAsiaTheme="majorEastAsia" w:hAnsiTheme="majorHAnsi" w:cstheme="majorBidi"/>
      <w:caps/>
      <w:color w:val="2A4F1C" w:themeColor="accent1" w:themeShade="80"/>
      <w:sz w:val="28"/>
      <w:szCs w:val="32"/>
      <w:lang w:eastAsia="ja-JP"/>
    </w:rPr>
  </w:style>
  <w:style w:type="character" w:customStyle="1" w:styleId="Ttulo2Car">
    <w:name w:val="Título 2 Car"/>
    <w:basedOn w:val="Fuentedeprrafopredeter"/>
    <w:link w:val="Ttulo2"/>
    <w:uiPriority w:val="9"/>
    <w:rsid w:val="008C33FB"/>
    <w:rPr>
      <w:rFonts w:asciiTheme="majorHAnsi" w:eastAsiaTheme="majorEastAsia" w:hAnsiTheme="majorHAnsi" w:cstheme="majorBidi"/>
      <w:caps/>
      <w:color w:val="2A4F1C" w:themeColor="accent1" w:themeShade="80"/>
      <w:sz w:val="28"/>
      <w:szCs w:val="26"/>
      <w:lang w:eastAsia="ja-JP"/>
    </w:rPr>
  </w:style>
  <w:style w:type="character" w:customStyle="1" w:styleId="Ttulo3Car">
    <w:name w:val="Título 3 Car"/>
    <w:basedOn w:val="Fuentedeprrafopredeter"/>
    <w:link w:val="Ttulo3"/>
    <w:uiPriority w:val="9"/>
    <w:rsid w:val="00187B92"/>
    <w:rPr>
      <w:rFonts w:asciiTheme="majorHAnsi" w:eastAsiaTheme="majorEastAsia" w:hAnsiTheme="majorHAnsi" w:cstheme="majorBidi"/>
      <w:caps/>
      <w:color w:val="2A4F1C" w:themeColor="accent1" w:themeShade="80"/>
      <w:sz w:val="36"/>
      <w:lang w:eastAsia="ja-JP"/>
    </w:rPr>
  </w:style>
  <w:style w:type="character" w:customStyle="1" w:styleId="Ttulo4Car">
    <w:name w:val="Título 4 Car"/>
    <w:basedOn w:val="Fuentedeprrafopredeter"/>
    <w:link w:val="Ttulo4"/>
    <w:uiPriority w:val="9"/>
    <w:rsid w:val="008C33FB"/>
    <w:rPr>
      <w:rFonts w:asciiTheme="majorHAnsi" w:eastAsiaTheme="majorEastAsia" w:hAnsiTheme="majorHAnsi" w:cstheme="majorBidi"/>
      <w:b/>
      <w:iCs/>
      <w:caps/>
      <w:sz w:val="28"/>
      <w:lang w:eastAsia="ja-JP"/>
    </w:rPr>
  </w:style>
  <w:style w:type="character" w:customStyle="1" w:styleId="Ttulo5Car">
    <w:name w:val="Título 5 Car"/>
    <w:basedOn w:val="Fuentedeprrafopredeter"/>
    <w:link w:val="Ttulo5"/>
    <w:uiPriority w:val="9"/>
    <w:rsid w:val="00187B92"/>
    <w:rPr>
      <w:rFonts w:eastAsiaTheme="minorEastAsia" w:cstheme="majorBidi"/>
      <w:caps/>
      <w:sz w:val="28"/>
      <w:lang w:eastAsia="ja-JP"/>
    </w:rPr>
  </w:style>
  <w:style w:type="paragraph" w:styleId="Encabezado">
    <w:name w:val="header"/>
    <w:basedOn w:val="Normal"/>
    <w:link w:val="EncabezadoCar"/>
    <w:uiPriority w:val="99"/>
    <w:unhideWhenUsed/>
    <w:rsid w:val="00187B92"/>
    <w:pPr>
      <w:spacing w:after="0" w:line="240" w:lineRule="auto"/>
      <w:ind w:left="-3787"/>
    </w:pPr>
    <w:rPr>
      <w:rFonts w:asciiTheme="majorHAnsi" w:eastAsiaTheme="minorEastAsia" w:hAnsiTheme="majorHAnsi"/>
      <w:color w:val="2A4F1C" w:themeColor="accent1" w:themeShade="80"/>
      <w:sz w:val="28"/>
      <w:lang w:eastAsia="ja-JP"/>
    </w:rPr>
  </w:style>
  <w:style w:type="character" w:customStyle="1" w:styleId="EncabezadoCar">
    <w:name w:val="Encabezado Car"/>
    <w:basedOn w:val="Fuentedeprrafopredeter"/>
    <w:link w:val="Encabezado"/>
    <w:uiPriority w:val="99"/>
    <w:rsid w:val="00187B92"/>
    <w:rPr>
      <w:rFonts w:asciiTheme="majorHAnsi" w:eastAsiaTheme="minorEastAsia" w:hAnsiTheme="majorHAnsi"/>
      <w:color w:val="2A4F1C" w:themeColor="accent1" w:themeShade="80"/>
      <w:sz w:val="28"/>
      <w:lang w:eastAsia="ja-JP"/>
    </w:rPr>
  </w:style>
  <w:style w:type="table" w:styleId="Tablaconcuadrcula">
    <w:name w:val="Table Grid"/>
    <w:basedOn w:val="Tablanormal"/>
    <w:uiPriority w:val="39"/>
    <w:rsid w:val="00D70063"/>
    <w:pPr>
      <w:spacing w:after="0" w:line="240" w:lineRule="auto"/>
    </w:pPr>
    <w:rPr>
      <w:rFonts w:eastAsiaTheme="minorEastAsia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tactInfo">
    <w:name w:val="Contact Info"/>
    <w:basedOn w:val="Normal"/>
    <w:uiPriority w:val="10"/>
    <w:qFormat/>
    <w:rsid w:val="00187B92"/>
    <w:pPr>
      <w:spacing w:after="120"/>
    </w:pPr>
    <w:rPr>
      <w:rFonts w:eastAsiaTheme="minorEastAsia"/>
      <w:lang w:eastAsia="ja-JP"/>
    </w:rPr>
  </w:style>
  <w:style w:type="character" w:styleId="Textoennegrita">
    <w:name w:val="Strong"/>
    <w:basedOn w:val="Fuentedeprrafopredeter"/>
    <w:uiPriority w:val="22"/>
    <w:qFormat/>
    <w:rsid w:val="00D70063"/>
    <w:rPr>
      <w:b/>
      <w:bCs/>
    </w:rPr>
  </w:style>
  <w:style w:type="paragraph" w:styleId="Ttulo">
    <w:name w:val="Title"/>
    <w:basedOn w:val="Normal"/>
    <w:link w:val="TtuloCar"/>
    <w:uiPriority w:val="1"/>
    <w:qFormat/>
    <w:rsid w:val="00D70063"/>
    <w:pPr>
      <w:spacing w:before="60" w:after="0" w:line="240" w:lineRule="auto"/>
      <w:contextualSpacing/>
    </w:pPr>
    <w:rPr>
      <w:rFonts w:asciiTheme="majorHAnsi" w:eastAsiaTheme="majorEastAsia" w:hAnsiTheme="majorHAnsi" w:cstheme="majorBidi"/>
      <w:caps/>
      <w:color w:val="2A4F1C" w:themeColor="accent1" w:themeShade="80"/>
      <w:kern w:val="28"/>
      <w:sz w:val="32"/>
      <w:szCs w:val="56"/>
      <w:lang w:eastAsia="ja-JP"/>
    </w:rPr>
  </w:style>
  <w:style w:type="character" w:customStyle="1" w:styleId="TtuloCar">
    <w:name w:val="Título Car"/>
    <w:basedOn w:val="Fuentedeprrafopredeter"/>
    <w:link w:val="Ttulo"/>
    <w:uiPriority w:val="1"/>
    <w:rsid w:val="00D70063"/>
    <w:rPr>
      <w:rFonts w:asciiTheme="majorHAnsi" w:eastAsiaTheme="majorEastAsia" w:hAnsiTheme="majorHAnsi" w:cstheme="majorBidi"/>
      <w:caps/>
      <w:color w:val="2A4F1C" w:themeColor="accent1" w:themeShade="80"/>
      <w:kern w:val="28"/>
      <w:sz w:val="32"/>
      <w:szCs w:val="56"/>
      <w:lang w:eastAsia="ja-JP"/>
    </w:rPr>
  </w:style>
  <w:style w:type="paragraph" w:customStyle="1" w:styleId="Photo">
    <w:name w:val="Photo"/>
    <w:basedOn w:val="Normal"/>
    <w:qFormat/>
    <w:rsid w:val="00187B92"/>
    <w:pPr>
      <w:pBdr>
        <w:top w:val="single" w:sz="18" w:space="2" w:color="2A4F1C" w:themeColor="accent1" w:themeShade="80"/>
        <w:bottom w:val="single" w:sz="18" w:space="2" w:color="2A4F1C" w:themeColor="accent1" w:themeShade="80"/>
      </w:pBdr>
      <w:spacing w:after="0" w:line="240" w:lineRule="auto"/>
      <w:jc w:val="center"/>
    </w:pPr>
    <w:rPr>
      <w:rFonts w:eastAsiaTheme="minorEastAsia"/>
      <w:lang w:eastAsia="ja-JP"/>
    </w:rPr>
  </w:style>
  <w:style w:type="paragraph" w:styleId="Subttulo">
    <w:name w:val="Subtitle"/>
    <w:basedOn w:val="Normal"/>
    <w:link w:val="SubttuloCar"/>
    <w:uiPriority w:val="2"/>
    <w:qFormat/>
    <w:rsid w:val="008C33FB"/>
    <w:pPr>
      <w:numPr>
        <w:ilvl w:val="1"/>
      </w:numPr>
      <w:spacing w:after="640" w:line="240" w:lineRule="auto"/>
      <w:contextualSpacing/>
    </w:pPr>
    <w:rPr>
      <w:rFonts w:asciiTheme="majorHAnsi" w:eastAsiaTheme="minorEastAsia" w:hAnsiTheme="majorHAnsi"/>
      <w:caps/>
      <w:color w:val="5A5A5A" w:themeColor="text1" w:themeTint="A5"/>
      <w:lang w:eastAsia="ja-JP"/>
    </w:rPr>
  </w:style>
  <w:style w:type="character" w:customStyle="1" w:styleId="SubttuloCar">
    <w:name w:val="Subtítulo Car"/>
    <w:basedOn w:val="Fuentedeprrafopredeter"/>
    <w:link w:val="Subttulo"/>
    <w:uiPriority w:val="2"/>
    <w:rsid w:val="008C33FB"/>
    <w:rPr>
      <w:rFonts w:asciiTheme="majorHAnsi" w:eastAsiaTheme="minorEastAsia" w:hAnsiTheme="majorHAnsi"/>
      <w:caps/>
      <w:color w:val="5A5A5A" w:themeColor="text1" w:themeTint="A5"/>
      <w:lang w:eastAsia="ja-JP"/>
    </w:rPr>
  </w:style>
  <w:style w:type="paragraph" w:styleId="Piedepgina">
    <w:name w:val="footer"/>
    <w:basedOn w:val="Normal"/>
    <w:link w:val="PiedepginaCar"/>
    <w:uiPriority w:val="99"/>
    <w:unhideWhenUsed/>
    <w:rsid w:val="00187B92"/>
    <w:pPr>
      <w:spacing w:after="0" w:line="240" w:lineRule="auto"/>
    </w:pPr>
    <w:rPr>
      <w:rFonts w:eastAsiaTheme="minorEastAsia"/>
      <w:lang w:eastAsia="ja-JP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87B92"/>
    <w:rPr>
      <w:rFonts w:eastAsiaTheme="minorEastAsia"/>
      <w:lang w:eastAsia="ja-JP"/>
    </w:rPr>
  </w:style>
  <w:style w:type="character" w:styleId="Textodelmarcadordeposicin">
    <w:name w:val="Placeholder Text"/>
    <w:basedOn w:val="Fuentedeprrafopredeter"/>
    <w:uiPriority w:val="99"/>
    <w:semiHidden/>
    <w:rsid w:val="00187B92"/>
    <w:rPr>
      <w:color w:val="808080"/>
    </w:rPr>
  </w:style>
  <w:style w:type="character" w:customStyle="1" w:styleId="apple-converted-space">
    <w:name w:val="apple-converted-space"/>
    <w:basedOn w:val="Fuentedeprrafopredeter"/>
    <w:rsid w:val="006E0EF8"/>
  </w:style>
  <w:style w:type="paragraph" w:styleId="Prrafodelista">
    <w:name w:val="List Paragraph"/>
    <w:basedOn w:val="Normal"/>
    <w:uiPriority w:val="34"/>
    <w:unhideWhenUsed/>
    <w:qFormat/>
    <w:rsid w:val="006E0E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20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2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1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1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5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eliot/Library/Containers/com.microsoft.Word/Data/Library/Application%20Support/Microsoft/Office/16.0/DTS/Search/%7bE0C90738-D8DC-424E-A6E2-C5BF8E7208B3%7dtf16392793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C519F0ACD2B8394888010316328F2E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F03014-B1B7-E94C-A306-9567563531DE}"/>
      </w:docPartPr>
      <w:docPartBody>
        <w:p w:rsidR="002A756D" w:rsidRDefault="00AE5E2E">
          <w:pPr>
            <w:pStyle w:val="C519F0ACD2B8394888010316328F2E84"/>
          </w:pPr>
          <w:r>
            <w:t>Experience</w:t>
          </w:r>
        </w:p>
      </w:docPartBody>
    </w:docPart>
    <w:docPart>
      <w:docPartPr>
        <w:name w:val="A1E0A2C1877D224D9B9D60CA4109F4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D9E1BE-E352-D044-B14F-3908A16ECE8A}"/>
      </w:docPartPr>
      <w:docPartBody>
        <w:p w:rsidR="002A756D" w:rsidRDefault="00AE5E2E">
          <w:pPr>
            <w:pStyle w:val="A1E0A2C1877D224D9B9D60CA4109F458"/>
          </w:pPr>
          <w:r>
            <w:t>Education</w:t>
          </w:r>
        </w:p>
      </w:docPartBody>
    </w:docPart>
    <w:docPart>
      <w:docPartPr>
        <w:name w:val="C0D45A05F16E4C43914F83D044365C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01A235-F571-664C-89A1-8959A86C3B0C}"/>
      </w:docPartPr>
      <w:docPartBody>
        <w:p w:rsidR="002A756D" w:rsidRDefault="00AE5E2E">
          <w:pPr>
            <w:pStyle w:val="C0D45A05F16E4C43914F83D044365CA1"/>
          </w:pPr>
          <w:r>
            <w:rPr>
              <w:rStyle w:val="Textodelmarcadordeposicin"/>
            </w:rPr>
            <w:t>Your Name</w:t>
          </w:r>
        </w:p>
      </w:docPartBody>
    </w:docPart>
    <w:docPart>
      <w:docPartPr>
        <w:name w:val="471D01A38446FF46938B6F3E1E2F68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A712BB-BE19-4E4B-A375-FF35C4216D64}"/>
      </w:docPartPr>
      <w:docPartBody>
        <w:p w:rsidR="002A756D" w:rsidRDefault="00AE5E2E">
          <w:pPr>
            <w:pStyle w:val="471D01A38446FF46938B6F3E1E2F6878"/>
          </w:pPr>
          <w:r>
            <w:t>Position Title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NTÕ˛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inkAnnotation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389C"/>
    <w:rsid w:val="001926BE"/>
    <w:rsid w:val="0025299D"/>
    <w:rsid w:val="002A756D"/>
    <w:rsid w:val="003E389C"/>
    <w:rsid w:val="00584191"/>
    <w:rsid w:val="006B109F"/>
    <w:rsid w:val="007B653B"/>
    <w:rsid w:val="008E5997"/>
    <w:rsid w:val="009D0C49"/>
    <w:rsid w:val="00A575E0"/>
    <w:rsid w:val="00AE5E2E"/>
    <w:rsid w:val="00B05310"/>
    <w:rsid w:val="00B97206"/>
    <w:rsid w:val="00F40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519F0ACD2B8394888010316328F2E84">
    <w:name w:val="C519F0ACD2B8394888010316328F2E84"/>
  </w:style>
  <w:style w:type="paragraph" w:customStyle="1" w:styleId="944BA991B2DBA248B9218132E08364B7">
    <w:name w:val="944BA991B2DBA248B9218132E08364B7"/>
  </w:style>
  <w:style w:type="paragraph" w:customStyle="1" w:styleId="8DB18CFD69761D438B831CAB728C0472">
    <w:name w:val="8DB18CFD69761D438B831CAB728C0472"/>
  </w:style>
  <w:style w:type="paragraph" w:customStyle="1" w:styleId="D3EB58B395BE0F4F8DF74EBF8AE3A41B">
    <w:name w:val="D3EB58B395BE0F4F8DF74EBF8AE3A41B"/>
  </w:style>
  <w:style w:type="paragraph" w:customStyle="1" w:styleId="CB429DEE01FAA849985F392E1DC1FBE7">
    <w:name w:val="CB429DEE01FAA849985F392E1DC1FBE7"/>
  </w:style>
  <w:style w:type="paragraph" w:customStyle="1" w:styleId="4FF707A3FF601E4194E4A7A1BB6285CF">
    <w:name w:val="4FF707A3FF601E4194E4A7A1BB6285CF"/>
  </w:style>
  <w:style w:type="paragraph" w:customStyle="1" w:styleId="E932A24DF0DDF048AF7087AB333F978B">
    <w:name w:val="E932A24DF0DDF048AF7087AB333F978B"/>
  </w:style>
  <w:style w:type="paragraph" w:customStyle="1" w:styleId="A1E0A2C1877D224D9B9D60CA4109F458">
    <w:name w:val="A1E0A2C1877D224D9B9D60CA4109F458"/>
  </w:style>
  <w:style w:type="paragraph" w:customStyle="1" w:styleId="05D92EF207FF68499D0359CEAC6DB8F5">
    <w:name w:val="05D92EF207FF68499D0359CEAC6DB8F5"/>
  </w:style>
  <w:style w:type="paragraph" w:customStyle="1" w:styleId="162FA7D0AB47094A8FB22B4C44E61150">
    <w:name w:val="162FA7D0AB47094A8FB22B4C44E61150"/>
  </w:style>
  <w:style w:type="paragraph" w:customStyle="1" w:styleId="41BA372EEEF97049A97410C2F6FFB1D1">
    <w:name w:val="41BA372EEEF97049A97410C2F6FFB1D1"/>
  </w:style>
  <w:style w:type="paragraph" w:customStyle="1" w:styleId="05E10F1A0ACD9043A13F63D24F757C73">
    <w:name w:val="05E10F1A0ACD9043A13F63D24F757C73"/>
  </w:style>
  <w:style w:type="paragraph" w:customStyle="1" w:styleId="843DC08FFB63804E9E5F99C37EB411C0">
    <w:name w:val="843DC08FFB63804E9E5F99C37EB411C0"/>
  </w:style>
  <w:style w:type="paragraph" w:customStyle="1" w:styleId="04144FCE567BDA4685D61B3EBBB627CC">
    <w:name w:val="04144FCE567BDA4685D61B3EBBB627CC"/>
  </w:style>
  <w:style w:type="paragraph" w:customStyle="1" w:styleId="D99A68BE88D7464C9A1C8152EA7E2C38">
    <w:name w:val="D99A68BE88D7464C9A1C8152EA7E2C38"/>
  </w:style>
  <w:style w:type="paragraph" w:customStyle="1" w:styleId="CE33215A1BFD5748A32C610C4E2F9B0F">
    <w:name w:val="CE33215A1BFD5748A32C610C4E2F9B0F"/>
  </w:style>
  <w:style w:type="paragraph" w:customStyle="1" w:styleId="4E3F2D9987FC6A479452552C6DA35736">
    <w:name w:val="4E3F2D9987FC6A479452552C6DA35736"/>
  </w:style>
  <w:style w:type="character" w:styleId="Textodelmarcadordeposicin">
    <w:name w:val="Placeholder Text"/>
    <w:basedOn w:val="Fuentedeprrafopredeter"/>
    <w:uiPriority w:val="99"/>
    <w:semiHidden/>
    <w:rsid w:val="003E389C"/>
    <w:rPr>
      <w:color w:val="808080"/>
    </w:rPr>
  </w:style>
  <w:style w:type="paragraph" w:customStyle="1" w:styleId="C0D45A05F16E4C43914F83D044365CA1">
    <w:name w:val="C0D45A05F16E4C43914F83D044365CA1"/>
  </w:style>
  <w:style w:type="paragraph" w:customStyle="1" w:styleId="471D01A38446FF46938B6F3E1E2F6878">
    <w:name w:val="471D01A38446FF46938B6F3E1E2F6878"/>
  </w:style>
  <w:style w:type="paragraph" w:customStyle="1" w:styleId="45F5CB2DF693D84BB89B54A6F8EA7E54">
    <w:name w:val="45F5CB2DF693D84BB89B54A6F8EA7E54"/>
  </w:style>
  <w:style w:type="paragraph" w:customStyle="1" w:styleId="8B5262CDA76EBD4B897E88A5BB553061">
    <w:name w:val="8B5262CDA76EBD4B897E88A5BB553061"/>
  </w:style>
  <w:style w:type="paragraph" w:customStyle="1" w:styleId="5BD01118D02B5B4AA9ED243BF25A8E21">
    <w:name w:val="5BD01118D02B5B4AA9ED243BF25A8E21"/>
  </w:style>
  <w:style w:type="paragraph" w:customStyle="1" w:styleId="2DC5B50717E2C04BB0AC6BABEA1E6E47">
    <w:name w:val="2DC5B50717E2C04BB0AC6BABEA1E6E47"/>
  </w:style>
  <w:style w:type="paragraph" w:customStyle="1" w:styleId="371D59B1DE3BFF4EAA420EA0B8706327">
    <w:name w:val="371D59B1DE3BFF4EAA420EA0B8706327"/>
  </w:style>
  <w:style w:type="paragraph" w:customStyle="1" w:styleId="83A48A3F03B9BB42B221F19F6CBD4244">
    <w:name w:val="83A48A3F03B9BB42B221F19F6CBD4244"/>
  </w:style>
  <w:style w:type="paragraph" w:customStyle="1" w:styleId="D9EFE973202BCB4D9BDB0A68284927AA">
    <w:name w:val="D9EFE973202BCB4D9BDB0A68284927AA"/>
  </w:style>
  <w:style w:type="paragraph" w:customStyle="1" w:styleId="A83C8B8F8A76EA46B777204E458159F9">
    <w:name w:val="A83C8B8F8A76EA46B777204E458159F9"/>
  </w:style>
  <w:style w:type="paragraph" w:customStyle="1" w:styleId="67C767E53E249A4F95C8F7E0F192CB5E">
    <w:name w:val="67C767E53E249A4F95C8F7E0F192CB5E"/>
  </w:style>
  <w:style w:type="paragraph" w:customStyle="1" w:styleId="28A3139225909B47A7FDF56C5503538F">
    <w:name w:val="28A3139225909B47A7FDF56C5503538F"/>
  </w:style>
  <w:style w:type="paragraph" w:customStyle="1" w:styleId="729B4E495B2BDE4AA23658A5A0F5AEF2">
    <w:name w:val="729B4E495B2BDE4AA23658A5A0F5AEF2"/>
    <w:rsid w:val="003E389C"/>
  </w:style>
  <w:style w:type="paragraph" w:customStyle="1" w:styleId="292F3B70441B8B41A7DE4563345C5695">
    <w:name w:val="292F3B70441B8B41A7DE4563345C5695"/>
    <w:rsid w:val="003E389C"/>
  </w:style>
  <w:style w:type="paragraph" w:customStyle="1" w:styleId="DFCF5657E32C7747AAE5F4D2F897E194">
    <w:name w:val="DFCF5657E32C7747AAE5F4D2F897E194"/>
    <w:rsid w:val="003E389C"/>
  </w:style>
  <w:style w:type="paragraph" w:customStyle="1" w:styleId="F1D06D234675FD46B800F3754EE090CE">
    <w:name w:val="F1D06D234675FD46B800F3754EE090CE"/>
    <w:rsid w:val="003E389C"/>
  </w:style>
  <w:style w:type="paragraph" w:customStyle="1" w:styleId="AA13BA9F34828D4F814D2C846EAB5334">
    <w:name w:val="AA13BA9F34828D4F814D2C846EAB5334"/>
    <w:rsid w:val="003E389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heme1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Custom 97">
      <a:majorFont>
        <a:latin typeface="Calibri"/>
        <a:ea typeface=""/>
        <a:cs typeface=""/>
      </a:majorFont>
      <a:minorFont>
        <a:latin typeface="Calibri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>pronouns: he/him/his
eliotmartinlev@gmail.com
(312) 399-1596
eliotlev.com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{E0C90738-D8DC-424E-A6E2-C5BF8E7208B3}tf16392793.dotx</Template>
  <TotalTime>1</TotalTime>
  <Pages>2</Pages>
  <Words>650</Words>
  <Characters>3575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Eliot M. Lev</dc:creator>
  <cp:keywords/>
  <dc:description/>
  <cp:lastModifiedBy>Eliot Lev</cp:lastModifiedBy>
  <cp:revision>2</cp:revision>
  <cp:lastPrinted>2020-02-22T04:07:00Z</cp:lastPrinted>
  <dcterms:created xsi:type="dcterms:W3CDTF">2020-09-15T03:27:00Z</dcterms:created>
  <dcterms:modified xsi:type="dcterms:W3CDTF">2020-09-15T03:27:00Z</dcterms:modified>
</cp:coreProperties>
</file>